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DB476F" w14:textId="77777777" w:rsidR="0043430F" w:rsidRDefault="009D75BD" w:rsidP="009D75BD">
      <w:pPr>
        <w:spacing w:after="0" w:line="240" w:lineRule="auto"/>
        <w:jc w:val="center"/>
        <w:rPr>
          <w:b/>
          <w:sz w:val="72"/>
          <w:szCs w:val="72"/>
        </w:rPr>
      </w:pPr>
      <w:r w:rsidRPr="00525F27">
        <w:rPr>
          <w:b/>
          <w:sz w:val="72"/>
          <w:szCs w:val="72"/>
        </w:rPr>
        <w:t>O</w:t>
      </w:r>
      <w:r>
        <w:rPr>
          <w:b/>
          <w:sz w:val="72"/>
          <w:szCs w:val="72"/>
        </w:rPr>
        <w:t>nderweg</w:t>
      </w:r>
    </w:p>
    <w:p w14:paraId="3E505999" w14:textId="77777777" w:rsidR="009D75BD" w:rsidRPr="00525F27" w:rsidRDefault="009D75BD" w:rsidP="009D75BD">
      <w:pPr>
        <w:spacing w:after="0" w:line="240" w:lineRule="auto"/>
        <w:jc w:val="center"/>
        <w:rPr>
          <w:b/>
          <w:sz w:val="72"/>
          <w:szCs w:val="72"/>
        </w:rPr>
      </w:pPr>
      <w:r>
        <w:rPr>
          <w:b/>
          <w:sz w:val="72"/>
          <w:szCs w:val="72"/>
        </w:rPr>
        <w:t xml:space="preserve">naar </w:t>
      </w:r>
      <w:r w:rsidRPr="00525F27">
        <w:rPr>
          <w:b/>
          <w:sz w:val="72"/>
          <w:szCs w:val="72"/>
        </w:rPr>
        <w:t>P</w:t>
      </w:r>
      <w:r>
        <w:rPr>
          <w:b/>
          <w:sz w:val="72"/>
          <w:szCs w:val="72"/>
        </w:rPr>
        <w:t>asen</w:t>
      </w:r>
    </w:p>
    <w:p w14:paraId="2B8A0831" w14:textId="1DF10847" w:rsidR="009D75BD" w:rsidRPr="00525F27" w:rsidRDefault="00311A30" w:rsidP="009D75BD">
      <w:pPr>
        <w:spacing w:after="0" w:line="240" w:lineRule="auto"/>
        <w:jc w:val="center"/>
        <w:rPr>
          <w:b/>
          <w:sz w:val="24"/>
          <w:szCs w:val="24"/>
        </w:rPr>
      </w:pPr>
      <w:r>
        <w:rPr>
          <w:noProof/>
          <w:sz w:val="24"/>
          <w:szCs w:val="24"/>
        </w:rPr>
        <mc:AlternateContent>
          <mc:Choice Requires="wps">
            <w:drawing>
              <wp:anchor distT="0" distB="0" distL="114935" distR="114935" simplePos="0" relativeHeight="251660288" behindDoc="0" locked="0" layoutInCell="1" allowOverlap="1" wp14:anchorId="54DA7C22" wp14:editId="6DA63FF8">
                <wp:simplePos x="0" y="0"/>
                <wp:positionH relativeFrom="column">
                  <wp:posOffset>5313045</wp:posOffset>
                </wp:positionH>
                <wp:positionV relativeFrom="paragraph">
                  <wp:posOffset>31750</wp:posOffset>
                </wp:positionV>
                <wp:extent cx="1285875" cy="370205"/>
                <wp:effectExtent l="0" t="0" r="0" b="0"/>
                <wp:wrapNone/>
                <wp:docPr id="4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370205"/>
                        </a:xfrm>
                        <a:prstGeom prst="rect">
                          <a:avLst/>
                        </a:prstGeom>
                        <a:solidFill>
                          <a:srgbClr val="FFFFFF"/>
                        </a:solidFill>
                        <a:ln>
                          <a:noFill/>
                        </a:ln>
                      </wps:spPr>
                      <wps:txbx>
                        <w:txbxContent>
                          <w:p w14:paraId="1C748B80" w14:textId="77777777" w:rsidR="009D75BD" w:rsidRDefault="009D75BD" w:rsidP="009D75BD"/>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4DA7C22" id="_x0000_t202" coordsize="21600,21600" o:spt="202" path="m,l,21600r21600,l21600,xe">
                <v:stroke joinstyle="miter"/>
                <v:path gradientshapeok="t" o:connecttype="rect"/>
              </v:shapetype>
              <v:shape id="Text Box 7" o:spid="_x0000_s1026" type="#_x0000_t202" style="position:absolute;left:0;text-align:left;margin-left:418.35pt;margin-top:2.5pt;width:101.25pt;height:29.1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" stroked="f">
                <v:textbox inset="0,0,0,0">
                  <w:txbxContent>
                    <w:p w14:paraId="1C748B80" w14:textId="77777777" w:rsidR="009D75BD" w:rsidRDefault="009D75BD" w:rsidP="009D75BD"/>
                  </w:txbxContent>
                </v:textbox>
              </v:shape>
            </w:pict>
          </mc:Fallback>
        </mc:AlternateContent>
      </w:r>
      <w:r w:rsidR="009D75BD" w:rsidRPr="00525F27">
        <w:rPr>
          <w:b/>
          <w:sz w:val="24"/>
          <w:szCs w:val="24"/>
        </w:rPr>
        <w:t>PROTESTANTSE GEMEENTE</w:t>
      </w:r>
    </w:p>
    <w:p w14:paraId="69690FD2" w14:textId="77777777" w:rsidR="009D75BD" w:rsidRPr="00525F27" w:rsidRDefault="009D75BD" w:rsidP="009D75BD">
      <w:pPr>
        <w:spacing w:after="0" w:line="240" w:lineRule="auto"/>
        <w:jc w:val="center"/>
        <w:rPr>
          <w:b/>
          <w:sz w:val="24"/>
          <w:szCs w:val="24"/>
        </w:rPr>
      </w:pPr>
      <w:r w:rsidRPr="00525F27">
        <w:rPr>
          <w:b/>
          <w:sz w:val="24"/>
          <w:szCs w:val="24"/>
        </w:rPr>
        <w:t xml:space="preserve"> BADHOEVEDORP-LIJNDEN</w:t>
      </w:r>
    </w:p>
    <w:p w14:paraId="7E90EB30" w14:textId="77777777" w:rsidR="009D75BD" w:rsidRPr="00525F27" w:rsidRDefault="009D75BD" w:rsidP="009D75BD">
      <w:pPr>
        <w:spacing w:after="0" w:line="240" w:lineRule="auto"/>
        <w:jc w:val="center"/>
        <w:rPr>
          <w:b/>
          <w:sz w:val="24"/>
          <w:szCs w:val="24"/>
        </w:rPr>
      </w:pPr>
    </w:p>
    <w:p w14:paraId="189B92F7" w14:textId="77777777" w:rsidR="009D75BD" w:rsidRPr="00D144A9" w:rsidRDefault="009D75BD" w:rsidP="009D75BD">
      <w:pPr>
        <w:spacing w:after="0" w:line="240" w:lineRule="auto"/>
        <w:jc w:val="center"/>
        <w:rPr>
          <w:b/>
          <w:sz w:val="32"/>
          <w:szCs w:val="32"/>
        </w:rPr>
      </w:pPr>
      <w:r w:rsidRPr="00D144A9">
        <w:rPr>
          <w:b/>
          <w:sz w:val="32"/>
          <w:szCs w:val="32"/>
        </w:rPr>
        <w:t>5-12 april 2020</w:t>
      </w:r>
    </w:p>
    <w:p w14:paraId="2361D165" w14:textId="77777777" w:rsidR="009D75BD" w:rsidRDefault="00D61E19" w:rsidP="008D4F45">
      <w:pPr>
        <w:spacing w:after="0" w:line="240" w:lineRule="auto"/>
        <w:jc w:val="center"/>
        <w:rPr>
          <w:sz w:val="22"/>
          <w:szCs w:val="22"/>
        </w:rPr>
      </w:pPr>
      <w:r>
        <w:rPr>
          <w:b/>
          <w:noProof/>
          <w:sz w:val="24"/>
          <w:szCs w:val="24"/>
          <w:lang w:eastAsia="nl-NL"/>
        </w:rPr>
        <w:drawing>
          <wp:anchor distT="0" distB="0" distL="114300" distR="114300" simplePos="0" relativeHeight="251662336" behindDoc="1" locked="0" layoutInCell="1" allowOverlap="1" wp14:anchorId="5CD904A2" wp14:editId="0C93A45B">
            <wp:simplePos x="0" y="0"/>
            <wp:positionH relativeFrom="column">
              <wp:posOffset>71120</wp:posOffset>
            </wp:positionH>
            <wp:positionV relativeFrom="paragraph">
              <wp:posOffset>188595</wp:posOffset>
            </wp:positionV>
            <wp:extent cx="3419475" cy="3400425"/>
            <wp:effectExtent l="19050" t="0" r="9525" b="0"/>
            <wp:wrapTight wrapText="bothSides">
              <wp:wrapPolygon edited="0">
                <wp:start x="-120" y="0"/>
                <wp:lineTo x="-120" y="21539"/>
                <wp:lineTo x="21660" y="21539"/>
                <wp:lineTo x="21660" y="0"/>
                <wp:lineTo x="-120" y="0"/>
              </wp:wrapPolygon>
            </wp:wrapTight>
            <wp:docPr id="1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l="40331" t="10000" r="30744" b="38824"/>
                    <a:stretch>
                      <a:fillRect/>
                    </a:stretch>
                  </pic:blipFill>
                  <pic:spPr bwMode="auto">
                    <a:xfrm>
                      <a:off x="0" y="0"/>
                      <a:ext cx="3419475" cy="3400425"/>
                    </a:xfrm>
                    <a:prstGeom prst="rect">
                      <a:avLst/>
                    </a:prstGeom>
                    <a:noFill/>
                    <a:ln w="9525">
                      <a:noFill/>
                      <a:miter lim="800000"/>
                      <a:headEnd/>
                      <a:tailEnd/>
                    </a:ln>
                  </pic:spPr>
                </pic:pic>
              </a:graphicData>
            </a:graphic>
          </wp:anchor>
        </w:drawing>
      </w:r>
    </w:p>
    <w:p w14:paraId="7AAAC3FD" w14:textId="77777777" w:rsidR="008D4F45" w:rsidRPr="008D4F45" w:rsidRDefault="008D4F45" w:rsidP="009D75BD">
      <w:pPr>
        <w:spacing w:after="0" w:line="240" w:lineRule="auto"/>
        <w:ind w:left="-567" w:right="-229"/>
        <w:rPr>
          <w:sz w:val="22"/>
          <w:szCs w:val="22"/>
          <w:u w:val="single"/>
        </w:rPr>
      </w:pPr>
    </w:p>
    <w:tbl>
      <w:tblPr>
        <w:tblStyle w:val="Tabel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3"/>
      </w:tblGrid>
      <w:tr w:rsidR="008D4F45" w14:paraId="691A1581" w14:textId="77777777" w:rsidTr="008D4F45">
        <w:tc>
          <w:tcPr>
            <w:tcW w:w="5473" w:type="dxa"/>
            <w:tcBorders>
              <w:top w:val="single" w:sz="4" w:space="0" w:color="auto"/>
            </w:tcBorders>
          </w:tcPr>
          <w:p w14:paraId="042DB8E0" w14:textId="77777777" w:rsidR="008D4F45" w:rsidRDefault="008D4F45" w:rsidP="00880867">
            <w:pPr>
              <w:spacing w:after="0" w:line="240" w:lineRule="auto"/>
              <w:ind w:right="-654"/>
              <w:rPr>
                <w:sz w:val="24"/>
                <w:szCs w:val="24"/>
              </w:rPr>
            </w:pPr>
          </w:p>
        </w:tc>
      </w:tr>
    </w:tbl>
    <w:p w14:paraId="28B7F58B" w14:textId="77777777" w:rsidR="008D4F45" w:rsidRDefault="008D4F45" w:rsidP="00880867">
      <w:pPr>
        <w:spacing w:after="0" w:line="240" w:lineRule="auto"/>
        <w:ind w:left="-142" w:right="-654"/>
        <w:rPr>
          <w:sz w:val="24"/>
          <w:szCs w:val="24"/>
        </w:rPr>
      </w:pPr>
    </w:p>
    <w:p w14:paraId="34539CC1" w14:textId="77777777" w:rsidR="008D4F45" w:rsidRDefault="008D4F45" w:rsidP="00880867">
      <w:pPr>
        <w:spacing w:after="0" w:line="240" w:lineRule="auto"/>
        <w:ind w:left="-142" w:right="-654"/>
        <w:rPr>
          <w:sz w:val="24"/>
          <w:szCs w:val="24"/>
        </w:rPr>
      </w:pPr>
    </w:p>
    <w:p w14:paraId="06B167FE" w14:textId="77777777" w:rsidR="008D4F45" w:rsidRDefault="008D4F45" w:rsidP="00880867">
      <w:pPr>
        <w:spacing w:after="0" w:line="240" w:lineRule="auto"/>
        <w:ind w:left="-142" w:right="-654"/>
        <w:rPr>
          <w:sz w:val="24"/>
          <w:szCs w:val="24"/>
        </w:rPr>
      </w:pPr>
    </w:p>
    <w:p w14:paraId="5EEF2083" w14:textId="77777777" w:rsidR="008D4F45" w:rsidRDefault="008D4F45" w:rsidP="00880867">
      <w:pPr>
        <w:spacing w:after="0" w:line="240" w:lineRule="auto"/>
        <w:ind w:left="-142" w:right="-654"/>
        <w:rPr>
          <w:sz w:val="24"/>
          <w:szCs w:val="24"/>
        </w:rPr>
      </w:pPr>
    </w:p>
    <w:p w14:paraId="16BF25FF" w14:textId="77777777" w:rsidR="008D4F45" w:rsidRDefault="008D4F45" w:rsidP="00880867">
      <w:pPr>
        <w:spacing w:after="0" w:line="240" w:lineRule="auto"/>
        <w:ind w:left="-142" w:right="-654"/>
        <w:rPr>
          <w:sz w:val="24"/>
          <w:szCs w:val="24"/>
        </w:rPr>
      </w:pPr>
    </w:p>
    <w:p w14:paraId="3E216A66" w14:textId="77777777" w:rsidR="008D4F45" w:rsidRDefault="008D4F45" w:rsidP="00880867">
      <w:pPr>
        <w:spacing w:after="0" w:line="240" w:lineRule="auto"/>
        <w:ind w:left="-142" w:right="-654"/>
        <w:rPr>
          <w:sz w:val="24"/>
          <w:szCs w:val="24"/>
        </w:rPr>
      </w:pPr>
    </w:p>
    <w:p w14:paraId="22FB9ED4" w14:textId="77777777" w:rsidR="00880867" w:rsidRPr="00880867" w:rsidRDefault="00880867" w:rsidP="00880867">
      <w:pPr>
        <w:spacing w:after="0" w:line="240" w:lineRule="auto"/>
        <w:ind w:left="-142" w:right="-654"/>
        <w:rPr>
          <w:sz w:val="24"/>
          <w:szCs w:val="24"/>
        </w:rPr>
      </w:pPr>
      <w:r w:rsidRPr="00880867">
        <w:rPr>
          <w:sz w:val="24"/>
          <w:szCs w:val="24"/>
        </w:rPr>
        <w:t>Badhoevedorp-Lijnden, 7 april 2020</w:t>
      </w:r>
    </w:p>
    <w:p w14:paraId="2A08E157" w14:textId="77777777" w:rsidR="00880867" w:rsidRPr="00880867" w:rsidRDefault="00880867" w:rsidP="00880867">
      <w:pPr>
        <w:spacing w:after="0" w:line="240" w:lineRule="auto"/>
        <w:ind w:left="-142" w:right="-654"/>
        <w:rPr>
          <w:sz w:val="24"/>
          <w:szCs w:val="24"/>
        </w:rPr>
      </w:pPr>
    </w:p>
    <w:p w14:paraId="31B99488" w14:textId="77777777" w:rsidR="00880867" w:rsidRPr="00880867" w:rsidRDefault="00880867" w:rsidP="00880867">
      <w:pPr>
        <w:spacing w:after="0" w:line="240" w:lineRule="auto"/>
        <w:ind w:left="-142" w:right="-654"/>
        <w:rPr>
          <w:sz w:val="24"/>
          <w:szCs w:val="24"/>
        </w:rPr>
      </w:pPr>
      <w:r w:rsidRPr="00880867">
        <w:rPr>
          <w:sz w:val="24"/>
          <w:szCs w:val="24"/>
        </w:rPr>
        <w:t>Geachte Gemeenteleden,</w:t>
      </w:r>
    </w:p>
    <w:p w14:paraId="3783FBA6" w14:textId="77777777" w:rsidR="00880867" w:rsidRDefault="00880867" w:rsidP="00880867">
      <w:pPr>
        <w:spacing w:after="0" w:line="240" w:lineRule="auto"/>
        <w:ind w:left="-142" w:right="-654"/>
        <w:rPr>
          <w:sz w:val="24"/>
          <w:szCs w:val="24"/>
        </w:rPr>
      </w:pPr>
    </w:p>
    <w:p w14:paraId="5D59EBC4" w14:textId="77777777" w:rsidR="00880867" w:rsidRDefault="00880867" w:rsidP="00880867">
      <w:pPr>
        <w:spacing w:after="0" w:line="240" w:lineRule="auto"/>
        <w:ind w:left="-142" w:right="-654"/>
        <w:rPr>
          <w:sz w:val="24"/>
          <w:szCs w:val="24"/>
        </w:rPr>
      </w:pPr>
      <w:r w:rsidRPr="00880867">
        <w:rPr>
          <w:sz w:val="24"/>
          <w:szCs w:val="24"/>
        </w:rPr>
        <w:t>Door Coronamaatregelen kunnen er dit jaar geen kerkdiensten worden gehouden in de Pelgrimskerk tijdens de Stille Week en Pasen. Velen van u zullen dit als een gemis ervaren.</w:t>
      </w:r>
    </w:p>
    <w:p w14:paraId="5DB69D96" w14:textId="77777777" w:rsidR="00880867" w:rsidRPr="00880867" w:rsidRDefault="00880867" w:rsidP="00880867">
      <w:pPr>
        <w:spacing w:after="0" w:line="240" w:lineRule="auto"/>
        <w:ind w:left="-142" w:right="-654"/>
        <w:rPr>
          <w:sz w:val="24"/>
          <w:szCs w:val="24"/>
        </w:rPr>
      </w:pPr>
      <w:r w:rsidRPr="00880867">
        <w:rPr>
          <w:sz w:val="24"/>
          <w:szCs w:val="24"/>
        </w:rPr>
        <w:t xml:space="preserve"> </w:t>
      </w:r>
    </w:p>
    <w:p w14:paraId="41C86619" w14:textId="77777777" w:rsidR="00880867" w:rsidRDefault="00880867" w:rsidP="00880867">
      <w:pPr>
        <w:spacing w:after="0" w:line="240" w:lineRule="auto"/>
        <w:ind w:left="-142" w:right="-654"/>
        <w:rPr>
          <w:sz w:val="24"/>
          <w:szCs w:val="24"/>
        </w:rPr>
      </w:pPr>
      <w:r w:rsidRPr="00880867">
        <w:rPr>
          <w:sz w:val="24"/>
          <w:szCs w:val="24"/>
        </w:rPr>
        <w:t>De Commissie Eredienst heeft gezocht naar een manier om de gemeente  toch iets van een gezamenlijk vieren  tijdens de Stille Week en de Pasen te laten meemaken.  Zij heeft de voorgangers van de verschillende diensten op weg naar Pasen gevraagd of zij een meditatie</w:t>
      </w:r>
      <w:r>
        <w:rPr>
          <w:sz w:val="24"/>
          <w:szCs w:val="24"/>
        </w:rPr>
        <w:t xml:space="preserve"> </w:t>
      </w:r>
      <w:r w:rsidRPr="00880867">
        <w:rPr>
          <w:sz w:val="24"/>
          <w:szCs w:val="24"/>
        </w:rPr>
        <w:t xml:space="preserve">of een andere bijdrage voor deze week willen aanleveren. De </w:t>
      </w:r>
      <w:r>
        <w:rPr>
          <w:sz w:val="24"/>
          <w:szCs w:val="24"/>
        </w:rPr>
        <w:t xml:space="preserve">drie </w:t>
      </w:r>
      <w:r w:rsidRPr="00880867">
        <w:rPr>
          <w:sz w:val="24"/>
          <w:szCs w:val="24"/>
        </w:rPr>
        <w:t>voorgangers hebben hier allen positief op gereageerd.</w:t>
      </w:r>
    </w:p>
    <w:p w14:paraId="4001A86C" w14:textId="77777777" w:rsidR="00880867" w:rsidRPr="00880867" w:rsidRDefault="00880867" w:rsidP="00880867">
      <w:pPr>
        <w:spacing w:after="0" w:line="240" w:lineRule="auto"/>
        <w:ind w:left="-142" w:right="-654"/>
        <w:rPr>
          <w:sz w:val="24"/>
          <w:szCs w:val="24"/>
        </w:rPr>
      </w:pPr>
    </w:p>
    <w:p w14:paraId="1AA6FAD3" w14:textId="77777777" w:rsidR="00880867" w:rsidRPr="00880867" w:rsidRDefault="00880867" w:rsidP="00880867">
      <w:pPr>
        <w:spacing w:after="0" w:line="240" w:lineRule="auto"/>
        <w:ind w:left="-142" w:right="-654"/>
        <w:rPr>
          <w:sz w:val="24"/>
          <w:szCs w:val="24"/>
        </w:rPr>
      </w:pPr>
      <w:r w:rsidRPr="00880867">
        <w:rPr>
          <w:sz w:val="24"/>
          <w:szCs w:val="24"/>
        </w:rPr>
        <w:t>Hun bijdragen zijn samengebracht in dit boekje dat u door de Pelgrimskerk wordt aangeboden.</w:t>
      </w:r>
    </w:p>
    <w:p w14:paraId="12F11DFD" w14:textId="77777777" w:rsidR="00880867" w:rsidRPr="00880867" w:rsidRDefault="00880867" w:rsidP="00880867">
      <w:pPr>
        <w:spacing w:after="0" w:line="240" w:lineRule="auto"/>
        <w:ind w:left="-142" w:right="-654"/>
      </w:pPr>
      <w:r w:rsidRPr="00880867">
        <w:t xml:space="preserve">De teksten zijn ook te lezen op </w:t>
      </w:r>
      <w:hyperlink r:id="rId8" w:history="1">
        <w:r w:rsidRPr="00880867">
          <w:rPr>
            <w:rStyle w:val="Hyperlink"/>
          </w:rPr>
          <w:t>www.pelgrimskerk.org</w:t>
        </w:r>
      </w:hyperlink>
      <w:r w:rsidRPr="00880867">
        <w:t xml:space="preserve"> </w:t>
      </w:r>
      <w:r>
        <w:t xml:space="preserve">- </w:t>
      </w:r>
      <w:r w:rsidRPr="00880867">
        <w:t>KERKDIENSTEN.</w:t>
      </w:r>
    </w:p>
    <w:p w14:paraId="47182244" w14:textId="77777777" w:rsidR="00880867" w:rsidRPr="00880867" w:rsidRDefault="00880867" w:rsidP="00880867">
      <w:pPr>
        <w:spacing w:after="0" w:line="240" w:lineRule="auto"/>
        <w:ind w:left="-142" w:right="-654"/>
        <w:rPr>
          <w:sz w:val="24"/>
          <w:szCs w:val="24"/>
        </w:rPr>
      </w:pPr>
    </w:p>
    <w:p w14:paraId="03E75CC1" w14:textId="77777777" w:rsidR="00880867" w:rsidRPr="00880867" w:rsidRDefault="00880867" w:rsidP="00880867">
      <w:pPr>
        <w:spacing w:after="0" w:line="240" w:lineRule="auto"/>
        <w:ind w:left="-142" w:right="-654"/>
        <w:rPr>
          <w:sz w:val="24"/>
          <w:szCs w:val="24"/>
        </w:rPr>
      </w:pPr>
      <w:r w:rsidRPr="00880867">
        <w:rPr>
          <w:sz w:val="24"/>
          <w:szCs w:val="24"/>
        </w:rPr>
        <w:t>Mogen wij ons verbonden weten met elkaar door het licht van Pasen.</w:t>
      </w:r>
    </w:p>
    <w:p w14:paraId="5DDE079E" w14:textId="77777777" w:rsidR="00880867" w:rsidRPr="00880867" w:rsidRDefault="00880867" w:rsidP="00880867">
      <w:pPr>
        <w:spacing w:after="0" w:line="240" w:lineRule="auto"/>
        <w:ind w:left="-142" w:right="-654"/>
        <w:rPr>
          <w:sz w:val="24"/>
          <w:szCs w:val="24"/>
        </w:rPr>
      </w:pPr>
      <w:r w:rsidRPr="00880867">
        <w:rPr>
          <w:sz w:val="24"/>
          <w:szCs w:val="24"/>
        </w:rPr>
        <w:t>Wij wensen u sterkte bij de zorgen die deze tijd met zich meebrengt</w:t>
      </w:r>
      <w:r>
        <w:rPr>
          <w:sz w:val="24"/>
          <w:szCs w:val="24"/>
        </w:rPr>
        <w:t xml:space="preserve"> </w:t>
      </w:r>
      <w:r w:rsidRPr="00880867">
        <w:rPr>
          <w:sz w:val="24"/>
          <w:szCs w:val="24"/>
        </w:rPr>
        <w:t>en goede en gezegende paasdagen.</w:t>
      </w:r>
    </w:p>
    <w:p w14:paraId="29D71862" w14:textId="77777777" w:rsidR="00880867" w:rsidRPr="00880867" w:rsidRDefault="00880867" w:rsidP="00880867">
      <w:pPr>
        <w:spacing w:after="0" w:line="240" w:lineRule="auto"/>
        <w:ind w:left="-142" w:right="-654"/>
        <w:rPr>
          <w:sz w:val="24"/>
          <w:szCs w:val="24"/>
        </w:rPr>
      </w:pPr>
    </w:p>
    <w:p w14:paraId="3BCF353A" w14:textId="77777777" w:rsidR="00880867" w:rsidRPr="00880867" w:rsidRDefault="00880867" w:rsidP="00880867">
      <w:pPr>
        <w:spacing w:after="0" w:line="240" w:lineRule="auto"/>
        <w:ind w:left="-142" w:right="-654"/>
        <w:rPr>
          <w:sz w:val="24"/>
          <w:szCs w:val="24"/>
        </w:rPr>
      </w:pPr>
      <w:r w:rsidRPr="00880867">
        <w:rPr>
          <w:sz w:val="24"/>
          <w:szCs w:val="24"/>
        </w:rPr>
        <w:t>Een hartelijke groet,</w:t>
      </w:r>
    </w:p>
    <w:p w14:paraId="1739D2CE" w14:textId="77777777" w:rsidR="00880867" w:rsidRPr="00880867" w:rsidRDefault="00880867" w:rsidP="00880867">
      <w:pPr>
        <w:spacing w:after="0" w:line="240" w:lineRule="auto"/>
        <w:ind w:left="-142" w:right="-654"/>
        <w:rPr>
          <w:sz w:val="24"/>
          <w:szCs w:val="24"/>
        </w:rPr>
      </w:pPr>
      <w:r w:rsidRPr="00880867">
        <w:rPr>
          <w:sz w:val="24"/>
          <w:szCs w:val="24"/>
        </w:rPr>
        <w:t>Namens de Commissie Erediensten</w:t>
      </w:r>
    </w:p>
    <w:p w14:paraId="2058EF6C" w14:textId="77777777" w:rsidR="00880867" w:rsidRPr="00880867" w:rsidRDefault="00880867" w:rsidP="00880867">
      <w:pPr>
        <w:spacing w:after="0" w:line="240" w:lineRule="auto"/>
        <w:ind w:left="-142" w:right="-654"/>
        <w:rPr>
          <w:sz w:val="24"/>
          <w:szCs w:val="24"/>
        </w:rPr>
      </w:pPr>
      <w:r w:rsidRPr="00880867">
        <w:rPr>
          <w:sz w:val="24"/>
          <w:szCs w:val="24"/>
        </w:rPr>
        <w:t>Greet Boersma</w:t>
      </w:r>
    </w:p>
    <w:p w14:paraId="0EE5B9C2" w14:textId="77777777" w:rsidR="00880867" w:rsidRDefault="00880867" w:rsidP="00880867">
      <w:pPr>
        <w:ind w:left="-142"/>
      </w:pPr>
    </w:p>
    <w:p w14:paraId="1E1411CF" w14:textId="77777777" w:rsidR="00880867" w:rsidRPr="00880867" w:rsidRDefault="00880867" w:rsidP="00880867">
      <w:pPr>
        <w:ind w:left="-142"/>
        <w:jc w:val="center"/>
        <w:rPr>
          <w:sz w:val="24"/>
          <w:szCs w:val="24"/>
        </w:rPr>
      </w:pPr>
      <w:r w:rsidRPr="00880867">
        <w:rPr>
          <w:b/>
          <w:bCs/>
          <w:sz w:val="24"/>
          <w:szCs w:val="24"/>
        </w:rPr>
        <w:t>De kerk is open op Stille Zaterdag van 10.00 tot 11.00 uur</w:t>
      </w:r>
      <w:r w:rsidRPr="00880867">
        <w:rPr>
          <w:sz w:val="24"/>
          <w:szCs w:val="24"/>
        </w:rPr>
        <w:t xml:space="preserve"> U kunt dan in stilte verblijven, een kaars aansteken en de kunstwerken van Hannelieke van de Beek, die momenteel in de kerk worden geëxposeerd, op u in laten werken.</w:t>
      </w:r>
    </w:p>
    <w:p w14:paraId="02FBECDF" w14:textId="77777777" w:rsidR="00DB70BE" w:rsidRPr="00F767C7" w:rsidRDefault="00DB70BE" w:rsidP="00DB70BE">
      <w:pPr>
        <w:spacing w:after="0" w:line="240" w:lineRule="auto"/>
        <w:jc w:val="center"/>
        <w:rPr>
          <w:b/>
          <w:sz w:val="72"/>
          <w:szCs w:val="72"/>
          <w:lang w:val="de-DE"/>
        </w:rPr>
      </w:pPr>
      <w:r w:rsidRPr="00F767C7">
        <w:rPr>
          <w:b/>
          <w:sz w:val="72"/>
          <w:szCs w:val="72"/>
          <w:lang w:val="de-DE"/>
        </w:rPr>
        <w:lastRenderedPageBreak/>
        <w:t>Erbarme dich</w:t>
      </w:r>
    </w:p>
    <w:p w14:paraId="15BAE31B" w14:textId="77777777" w:rsidR="00DB70BE" w:rsidRPr="00F767C7" w:rsidRDefault="00DB70BE" w:rsidP="00DB70BE">
      <w:pPr>
        <w:spacing w:after="0" w:line="240" w:lineRule="auto"/>
        <w:jc w:val="center"/>
        <w:rPr>
          <w:rFonts w:cs="Arial"/>
          <w:sz w:val="24"/>
          <w:szCs w:val="24"/>
          <w:lang w:val="de-DE"/>
        </w:rPr>
      </w:pPr>
    </w:p>
    <w:p w14:paraId="3DA75036" w14:textId="77777777" w:rsidR="00DB70BE" w:rsidRPr="00DB70BE" w:rsidRDefault="00DB70BE" w:rsidP="00DB70BE">
      <w:pPr>
        <w:spacing w:after="0" w:line="240" w:lineRule="auto"/>
        <w:jc w:val="center"/>
        <w:rPr>
          <w:rFonts w:cs="Arial"/>
          <w:b/>
          <w:sz w:val="24"/>
          <w:szCs w:val="24"/>
          <w:lang w:val="de-DE"/>
        </w:rPr>
      </w:pPr>
      <w:r w:rsidRPr="00DB70BE">
        <w:rPr>
          <w:rFonts w:cs="Arial"/>
          <w:b/>
          <w:sz w:val="24"/>
          <w:szCs w:val="24"/>
          <w:lang w:val="de-DE"/>
        </w:rPr>
        <w:t>VESPERS</w:t>
      </w:r>
      <w:r w:rsidR="00320517">
        <w:rPr>
          <w:rFonts w:cs="Arial"/>
          <w:b/>
          <w:sz w:val="24"/>
          <w:szCs w:val="24"/>
          <w:lang w:val="de-DE"/>
        </w:rPr>
        <w:t xml:space="preserve"> </w:t>
      </w:r>
      <w:r w:rsidRPr="00DB70BE">
        <w:rPr>
          <w:rFonts w:cs="Arial"/>
          <w:b/>
          <w:sz w:val="24"/>
          <w:szCs w:val="24"/>
          <w:lang w:val="de-DE"/>
        </w:rPr>
        <w:t>8</w:t>
      </w:r>
      <w:r w:rsidR="00320517">
        <w:rPr>
          <w:rFonts w:cs="Arial"/>
          <w:b/>
          <w:sz w:val="24"/>
          <w:szCs w:val="24"/>
          <w:lang w:val="de-DE"/>
        </w:rPr>
        <w:t xml:space="preserve"> </w:t>
      </w:r>
      <w:r w:rsidRPr="00DB70BE">
        <w:rPr>
          <w:rFonts w:cs="Arial"/>
          <w:b/>
          <w:sz w:val="24"/>
          <w:szCs w:val="24"/>
          <w:lang w:val="de-DE"/>
        </w:rPr>
        <w:t>APRIL</w:t>
      </w:r>
      <w:r w:rsidR="00320517">
        <w:rPr>
          <w:rFonts w:cs="Arial"/>
          <w:b/>
          <w:sz w:val="24"/>
          <w:szCs w:val="24"/>
          <w:lang w:val="de-DE"/>
        </w:rPr>
        <w:t xml:space="preserve"> </w:t>
      </w:r>
      <w:r w:rsidRPr="00DB70BE">
        <w:rPr>
          <w:rFonts w:cs="Arial"/>
          <w:b/>
          <w:sz w:val="24"/>
          <w:szCs w:val="24"/>
          <w:lang w:val="de-DE"/>
        </w:rPr>
        <w:t>2020</w:t>
      </w:r>
    </w:p>
    <w:p w14:paraId="56BD0A72" w14:textId="77777777" w:rsidR="00DB70BE" w:rsidRPr="00DB70BE" w:rsidRDefault="00DB70BE" w:rsidP="00DB70BE">
      <w:pPr>
        <w:spacing w:after="0" w:line="240" w:lineRule="auto"/>
        <w:jc w:val="center"/>
        <w:rPr>
          <w:rFonts w:cs="Arial"/>
          <w:sz w:val="24"/>
          <w:szCs w:val="24"/>
          <w:lang w:val="de-DE"/>
        </w:rPr>
      </w:pPr>
    </w:p>
    <w:p w14:paraId="2D46A7A8" w14:textId="5925F739" w:rsidR="00DB70BE" w:rsidRPr="00DB70BE" w:rsidRDefault="00311A30" w:rsidP="00DB70BE">
      <w:pPr>
        <w:tabs>
          <w:tab w:val="left" w:pos="3261"/>
        </w:tabs>
        <w:spacing w:after="0" w:line="240" w:lineRule="auto"/>
        <w:rPr>
          <w:b/>
          <w:spacing w:val="-2"/>
          <w:sz w:val="32"/>
          <w:lang w:val="de-DE"/>
        </w:rPr>
      </w:pPr>
      <w:r>
        <w:rPr>
          <w:noProof/>
          <w:sz w:val="22"/>
          <w:lang w:eastAsia="nl-NL"/>
        </w:rPr>
        <mc:AlternateContent>
          <mc:Choice Requires="wps">
            <w:drawing>
              <wp:anchor distT="4294967291" distB="4294967291" distL="114300" distR="114300" simplePos="0" relativeHeight="251665408" behindDoc="0" locked="0" layoutInCell="1" allowOverlap="1" wp14:anchorId="1714E0F2" wp14:editId="7B67D366">
                <wp:simplePos x="0" y="0"/>
                <wp:positionH relativeFrom="column">
                  <wp:posOffset>-97155</wp:posOffset>
                </wp:positionH>
                <wp:positionV relativeFrom="paragraph">
                  <wp:posOffset>103504</wp:posOffset>
                </wp:positionV>
                <wp:extent cx="661035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4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125BB276" id="Line 4" o:spid="_x0000_s1026" style="position:absolute;z-index:25166540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5pt,8.15pt" to="51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" strokeweight=".79mm"/>
            </w:pict>
          </mc:Fallback>
        </mc:AlternateContent>
      </w:r>
    </w:p>
    <w:p w14:paraId="0A9AB59F" w14:textId="77777777" w:rsidR="00DB70BE" w:rsidRPr="00DB70BE" w:rsidRDefault="002C3538" w:rsidP="00DB70BE">
      <w:pPr>
        <w:spacing w:after="0" w:line="240" w:lineRule="auto"/>
        <w:rPr>
          <w:b/>
          <w:u w:val="single"/>
          <w:lang w:val="de-DE"/>
        </w:rPr>
      </w:pPr>
      <w:r>
        <w:rPr>
          <w:b/>
          <w:noProof/>
          <w:lang w:eastAsia="nl-NL"/>
        </w:rPr>
        <w:object w:dxaOrig="1440" w:dyaOrig="1440" w14:anchorId="17066B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left:0;text-align:left;margin-left:1.45pt;margin-top:8.65pt;width:81.35pt;height:44.15pt;z-index:251666432;mso-wrap-edited:f" wrapcoords="-60 0 -60 21490 21600 21490 21600 0 -60 0">
            <v:imagedata r:id="rId9" o:title=""/>
            <w10:wrap type="tight"/>
          </v:shape>
          <o:OLEObject Type="Embed" ProgID="PBrush" ShapeID="_x0000_s1030" DrawAspect="Content" ObjectID="_1648192132" r:id="rId10"/>
        </w:object>
      </w:r>
    </w:p>
    <w:p w14:paraId="6C364337" w14:textId="77777777" w:rsidR="00DB70BE" w:rsidRPr="00DB70BE" w:rsidRDefault="00DB70BE" w:rsidP="00DB70BE">
      <w:pPr>
        <w:spacing w:after="0" w:line="240" w:lineRule="auto"/>
        <w:rPr>
          <w:b/>
          <w:sz w:val="24"/>
          <w:szCs w:val="24"/>
          <w:u w:val="single"/>
          <w:lang w:val="de-DE"/>
        </w:rPr>
      </w:pPr>
      <w:r w:rsidRPr="00DB70BE">
        <w:rPr>
          <w:b/>
          <w:sz w:val="24"/>
          <w:szCs w:val="24"/>
          <w:u w:val="single"/>
          <w:lang w:val="de-DE"/>
        </w:rPr>
        <w:t>MEDITATIE – Nan Sikkel</w:t>
      </w:r>
    </w:p>
    <w:p w14:paraId="78BD867E" w14:textId="77777777" w:rsidR="00DB70BE" w:rsidRPr="00DB70BE" w:rsidRDefault="00DB70BE" w:rsidP="00DB70BE">
      <w:pPr>
        <w:spacing w:after="0" w:line="240" w:lineRule="auto"/>
        <w:rPr>
          <w:b/>
          <w:sz w:val="24"/>
          <w:szCs w:val="24"/>
          <w:u w:val="single"/>
          <w:lang w:val="de-DE"/>
        </w:rPr>
      </w:pPr>
    </w:p>
    <w:p w14:paraId="19DD972C" w14:textId="77777777" w:rsidR="00DB70BE" w:rsidRDefault="00DB70BE" w:rsidP="00DB70BE">
      <w:pPr>
        <w:spacing w:after="0" w:line="240" w:lineRule="auto"/>
        <w:rPr>
          <w:rFonts w:cs="Arial"/>
          <w:sz w:val="24"/>
          <w:szCs w:val="24"/>
          <w:lang w:val="de-DE"/>
        </w:rPr>
      </w:pPr>
    </w:p>
    <w:p w14:paraId="64FD2F26" w14:textId="77777777" w:rsidR="00DB70BE" w:rsidRPr="00635AF8" w:rsidRDefault="00DB70BE" w:rsidP="00DB70BE">
      <w:pPr>
        <w:spacing w:after="0" w:line="240" w:lineRule="auto"/>
        <w:rPr>
          <w:rFonts w:cs="Arial"/>
          <w:color w:val="0D0D0D" w:themeColor="text1" w:themeTint="F2"/>
          <w:sz w:val="24"/>
          <w:szCs w:val="24"/>
          <w:lang w:val="de-DE"/>
        </w:rPr>
      </w:pPr>
      <w:r w:rsidRPr="00635AF8">
        <w:rPr>
          <w:rFonts w:cs="Arial"/>
          <w:sz w:val="24"/>
          <w:szCs w:val="24"/>
          <w:lang w:val="de-DE"/>
        </w:rPr>
        <w:t xml:space="preserve">Mattheüs </w:t>
      </w:r>
      <w:r w:rsidRPr="00635AF8">
        <w:rPr>
          <w:rFonts w:cs="Arial"/>
          <w:color w:val="0D0D0D" w:themeColor="text1" w:themeTint="F2"/>
          <w:sz w:val="24"/>
          <w:szCs w:val="24"/>
          <w:lang w:val="de-DE"/>
        </w:rPr>
        <w:t>26 : 69-75</w:t>
      </w:r>
    </w:p>
    <w:p w14:paraId="6006BF89" w14:textId="77777777" w:rsidR="00DB70BE" w:rsidRPr="00635AF8" w:rsidRDefault="00DB70BE" w:rsidP="00DB70BE">
      <w:pPr>
        <w:pStyle w:val="Geenafstand"/>
        <w:jc w:val="center"/>
        <w:rPr>
          <w:sz w:val="24"/>
          <w:szCs w:val="24"/>
          <w:lang w:val="de-DE"/>
        </w:rPr>
      </w:pPr>
      <w:r>
        <w:rPr>
          <w:noProof/>
          <w:sz w:val="24"/>
          <w:szCs w:val="24"/>
          <w:lang w:eastAsia="nl-NL"/>
        </w:rPr>
        <w:drawing>
          <wp:anchor distT="0" distB="0" distL="114300" distR="114300" simplePos="0" relativeHeight="251667456" behindDoc="1" locked="0" layoutInCell="1" allowOverlap="1" wp14:anchorId="6C69E56F" wp14:editId="3593BE53">
            <wp:simplePos x="0" y="0"/>
            <wp:positionH relativeFrom="column">
              <wp:posOffset>1928495</wp:posOffset>
            </wp:positionH>
            <wp:positionV relativeFrom="paragraph">
              <wp:posOffset>95885</wp:posOffset>
            </wp:positionV>
            <wp:extent cx="2505075" cy="1685925"/>
            <wp:effectExtent l="19050" t="0" r="9525" b="0"/>
            <wp:wrapTight wrapText="bothSides">
              <wp:wrapPolygon edited="0">
                <wp:start x="-164" y="0"/>
                <wp:lineTo x="-164" y="21478"/>
                <wp:lineTo x="21682" y="21478"/>
                <wp:lineTo x="21682" y="0"/>
                <wp:lineTo x="-164" y="0"/>
              </wp:wrapPolygon>
            </wp:wrapTight>
            <wp:docPr id="18" name="Afbeelding 1" descr="E:\HOOFDFBESTANDDEF\fotos\samburu3.jpg"/>
            <wp:cNvGraphicFramePr/>
            <a:graphic xmlns:a="http://schemas.openxmlformats.org/drawingml/2006/main">
              <a:graphicData uri="http://schemas.openxmlformats.org/drawingml/2006/picture">
                <pic:pic xmlns:pic="http://schemas.openxmlformats.org/drawingml/2006/picture">
                  <pic:nvPicPr>
                    <pic:cNvPr id="35842" name="Picture 2" descr="E:\HOOFDFBESTANDDEF\fotos\samburu3.jpg"/>
                    <pic:cNvPicPr>
                      <a:picLocks noChangeAspect="1" noChangeArrowheads="1"/>
                    </pic:cNvPicPr>
                  </pic:nvPicPr>
                  <pic:blipFill>
                    <a:blip r:embed="rId11" cstate="print"/>
                    <a:srcRect/>
                    <a:stretch>
                      <a:fillRect/>
                    </a:stretch>
                  </pic:blipFill>
                  <pic:spPr bwMode="auto">
                    <a:xfrm>
                      <a:off x="0" y="0"/>
                      <a:ext cx="2505075" cy="1685925"/>
                    </a:xfrm>
                    <a:prstGeom prst="rect">
                      <a:avLst/>
                    </a:prstGeom>
                    <a:solidFill>
                      <a:schemeClr val="accent1"/>
                    </a:solidFill>
                  </pic:spPr>
                </pic:pic>
              </a:graphicData>
            </a:graphic>
          </wp:anchor>
        </w:drawing>
      </w:r>
    </w:p>
    <w:p w14:paraId="7DEED8D6" w14:textId="77777777" w:rsidR="00DB70BE" w:rsidRPr="00635AF8" w:rsidRDefault="00DB70BE" w:rsidP="00DB70BE">
      <w:pPr>
        <w:pStyle w:val="Geenafstand"/>
        <w:jc w:val="center"/>
        <w:rPr>
          <w:sz w:val="24"/>
          <w:szCs w:val="24"/>
          <w:lang w:val="de-DE"/>
        </w:rPr>
      </w:pPr>
    </w:p>
    <w:p w14:paraId="4F01836D" w14:textId="77777777" w:rsidR="00DB70BE" w:rsidRPr="007C40F1" w:rsidRDefault="00DB70BE" w:rsidP="00DB70BE">
      <w:pPr>
        <w:pStyle w:val="Geenafstand"/>
        <w:jc w:val="center"/>
        <w:rPr>
          <w:sz w:val="24"/>
          <w:szCs w:val="24"/>
          <w:lang w:val="de-DE"/>
        </w:rPr>
      </w:pPr>
      <w:r w:rsidRPr="007C40F1">
        <w:rPr>
          <w:rFonts w:cs="Arial"/>
          <w:i/>
          <w:iCs/>
          <w:color w:val="222222"/>
          <w:sz w:val="24"/>
          <w:szCs w:val="24"/>
          <w:shd w:val="clear" w:color="auto" w:fill="F8F9FA"/>
          <w:lang w:val="de-DE"/>
        </w:rPr>
        <w:t>Erbarme dich,</w:t>
      </w:r>
      <w:r w:rsidRPr="007C40F1">
        <w:rPr>
          <w:rFonts w:cs="Arial"/>
          <w:color w:val="222222"/>
          <w:sz w:val="24"/>
          <w:szCs w:val="24"/>
          <w:lang w:val="de-DE"/>
        </w:rPr>
        <w:br/>
      </w:r>
      <w:r w:rsidRPr="007C40F1">
        <w:rPr>
          <w:rFonts w:cs="Arial"/>
          <w:i/>
          <w:iCs/>
          <w:color w:val="222222"/>
          <w:sz w:val="24"/>
          <w:szCs w:val="24"/>
          <w:shd w:val="clear" w:color="auto" w:fill="F8F9FA"/>
          <w:lang w:val="de-DE"/>
        </w:rPr>
        <w:t>Mein Gott,</w:t>
      </w:r>
      <w:r w:rsidRPr="007C40F1">
        <w:rPr>
          <w:rFonts w:cs="Arial"/>
          <w:color w:val="222222"/>
          <w:sz w:val="24"/>
          <w:szCs w:val="24"/>
          <w:lang w:val="de-DE"/>
        </w:rPr>
        <w:br/>
      </w:r>
      <w:r w:rsidRPr="007C40F1">
        <w:rPr>
          <w:rFonts w:cs="Arial"/>
          <w:i/>
          <w:iCs/>
          <w:color w:val="222222"/>
          <w:sz w:val="24"/>
          <w:szCs w:val="24"/>
          <w:shd w:val="clear" w:color="auto" w:fill="F8F9FA"/>
          <w:lang w:val="de-DE"/>
        </w:rPr>
        <w:t>Um meiner Zähren willen</w:t>
      </w:r>
      <w:r w:rsidRPr="007C40F1">
        <w:rPr>
          <w:rFonts w:cs="Arial"/>
          <w:color w:val="222222"/>
          <w:sz w:val="24"/>
          <w:szCs w:val="24"/>
          <w:lang w:val="de-DE"/>
        </w:rPr>
        <w:br/>
      </w:r>
      <w:r w:rsidRPr="007C40F1">
        <w:rPr>
          <w:rFonts w:cs="Arial"/>
          <w:i/>
          <w:iCs/>
          <w:color w:val="222222"/>
          <w:sz w:val="24"/>
          <w:szCs w:val="24"/>
          <w:shd w:val="clear" w:color="auto" w:fill="F8F9FA"/>
          <w:lang w:val="de-DE"/>
        </w:rPr>
        <w:t>Schaue hier,</w:t>
      </w:r>
      <w:r w:rsidRPr="007C40F1">
        <w:rPr>
          <w:rFonts w:cs="Arial"/>
          <w:color w:val="222222"/>
          <w:sz w:val="24"/>
          <w:szCs w:val="24"/>
          <w:lang w:val="de-DE"/>
        </w:rPr>
        <w:br/>
      </w:r>
      <w:r w:rsidRPr="007C40F1">
        <w:rPr>
          <w:rFonts w:cs="Arial"/>
          <w:i/>
          <w:iCs/>
          <w:color w:val="222222"/>
          <w:sz w:val="24"/>
          <w:szCs w:val="24"/>
          <w:shd w:val="clear" w:color="auto" w:fill="F8F9FA"/>
          <w:lang w:val="de-DE"/>
        </w:rPr>
        <w:t>Herz und Auge</w:t>
      </w:r>
      <w:r w:rsidR="00107603">
        <w:rPr>
          <w:rFonts w:cs="Arial"/>
          <w:i/>
          <w:iCs/>
          <w:color w:val="222222"/>
          <w:sz w:val="24"/>
          <w:szCs w:val="24"/>
          <w:shd w:val="clear" w:color="auto" w:fill="F8F9FA"/>
          <w:lang w:val="de-DE"/>
        </w:rPr>
        <w:t xml:space="preserve"> </w:t>
      </w:r>
      <w:r w:rsidRPr="007C40F1">
        <w:rPr>
          <w:rFonts w:cs="Arial"/>
          <w:i/>
          <w:iCs/>
          <w:color w:val="222222"/>
          <w:sz w:val="24"/>
          <w:szCs w:val="24"/>
          <w:shd w:val="clear" w:color="auto" w:fill="F8F9FA"/>
          <w:lang w:val="de-DE"/>
        </w:rPr>
        <w:t>weint vor dir</w:t>
      </w:r>
      <w:r w:rsidRPr="007C40F1">
        <w:rPr>
          <w:rFonts w:cs="Arial"/>
          <w:color w:val="222222"/>
          <w:sz w:val="24"/>
          <w:szCs w:val="24"/>
          <w:lang w:val="de-DE"/>
        </w:rPr>
        <w:br/>
      </w:r>
      <w:r w:rsidRPr="007C40F1">
        <w:rPr>
          <w:rFonts w:cs="Arial"/>
          <w:i/>
          <w:iCs/>
          <w:color w:val="222222"/>
          <w:sz w:val="24"/>
          <w:szCs w:val="24"/>
          <w:shd w:val="clear" w:color="auto" w:fill="F8F9FA"/>
          <w:lang w:val="de-DE"/>
        </w:rPr>
        <w:t>Bitterlich.</w:t>
      </w:r>
    </w:p>
    <w:p w14:paraId="081BC5D7" w14:textId="77777777" w:rsidR="00DB70BE" w:rsidRPr="007C40F1" w:rsidRDefault="00DB70BE" w:rsidP="00DB70BE">
      <w:pPr>
        <w:pStyle w:val="Geenafstand"/>
        <w:jc w:val="center"/>
        <w:rPr>
          <w:sz w:val="24"/>
          <w:szCs w:val="24"/>
          <w:lang w:val="de-DE"/>
        </w:rPr>
      </w:pPr>
    </w:p>
    <w:p w14:paraId="2C818965" w14:textId="77777777" w:rsidR="00DB70BE" w:rsidRPr="00635AF8" w:rsidRDefault="00DB70BE" w:rsidP="00DB70BE">
      <w:pPr>
        <w:pStyle w:val="Geenafstand"/>
        <w:jc w:val="center"/>
        <w:rPr>
          <w:sz w:val="24"/>
          <w:szCs w:val="24"/>
          <w:lang w:val="de-DE"/>
        </w:rPr>
      </w:pPr>
    </w:p>
    <w:p w14:paraId="0080BBB1" w14:textId="77777777" w:rsidR="00DB70BE" w:rsidRDefault="00DB70BE" w:rsidP="00DB70BE">
      <w:pPr>
        <w:tabs>
          <w:tab w:val="left" w:pos="2338"/>
        </w:tabs>
        <w:spacing w:after="0" w:line="240" w:lineRule="auto"/>
        <w:rPr>
          <w:rFonts w:cs="Arial"/>
          <w:sz w:val="24"/>
          <w:szCs w:val="24"/>
        </w:rPr>
      </w:pPr>
      <w:r w:rsidRPr="000C5557">
        <w:rPr>
          <w:sz w:val="24"/>
          <w:szCs w:val="24"/>
        </w:rPr>
        <w:t>‘</w:t>
      </w:r>
      <w:r w:rsidRPr="000C5557">
        <w:rPr>
          <w:rFonts w:cs="Arial"/>
          <w:sz w:val="24"/>
          <w:szCs w:val="24"/>
        </w:rPr>
        <w:t>Erbarme dich</w:t>
      </w:r>
      <w:r>
        <w:rPr>
          <w:rFonts w:cs="Arial"/>
          <w:sz w:val="24"/>
          <w:szCs w:val="24"/>
        </w:rPr>
        <w:t>.</w:t>
      </w:r>
      <w:r w:rsidRPr="000C5557">
        <w:rPr>
          <w:rFonts w:cs="Arial"/>
          <w:sz w:val="24"/>
          <w:szCs w:val="24"/>
        </w:rPr>
        <w:t>’</w:t>
      </w:r>
    </w:p>
    <w:p w14:paraId="65AD1A2A" w14:textId="77777777" w:rsidR="00DB70BE" w:rsidRPr="000C5557" w:rsidRDefault="00DB70BE" w:rsidP="00DB70BE">
      <w:pPr>
        <w:tabs>
          <w:tab w:val="left" w:pos="2338"/>
        </w:tabs>
        <w:spacing w:after="0" w:line="240" w:lineRule="auto"/>
        <w:rPr>
          <w:rFonts w:cs="Arial"/>
          <w:sz w:val="24"/>
          <w:szCs w:val="24"/>
        </w:rPr>
      </w:pPr>
    </w:p>
    <w:p w14:paraId="3CD1A52F" w14:textId="77777777" w:rsidR="00DB70BE" w:rsidRDefault="00DB70BE" w:rsidP="00DB70BE">
      <w:pPr>
        <w:tabs>
          <w:tab w:val="left" w:pos="2338"/>
        </w:tabs>
        <w:spacing w:after="0" w:line="240" w:lineRule="auto"/>
        <w:rPr>
          <w:rFonts w:cs="Arial"/>
          <w:sz w:val="24"/>
          <w:szCs w:val="24"/>
        </w:rPr>
      </w:pPr>
      <w:r w:rsidRPr="000C5557">
        <w:rPr>
          <w:rFonts w:cs="Arial"/>
          <w:sz w:val="24"/>
          <w:szCs w:val="24"/>
        </w:rPr>
        <w:t>Twee woorden slechts. Woorden die uiting geven aan verdriet en wanhoop dat diep uit je binnenste kan opwellen. Of zelfs dieper nog, dat opstijgt uit de aarde. Twee woorden: ‘Erbarme dich’.</w:t>
      </w:r>
      <w:r w:rsidR="00320517">
        <w:rPr>
          <w:rFonts w:cs="Arial"/>
          <w:sz w:val="24"/>
          <w:szCs w:val="24"/>
        </w:rPr>
        <w:t xml:space="preserve"> </w:t>
      </w:r>
      <w:r w:rsidRPr="000C5557">
        <w:rPr>
          <w:rFonts w:cs="Arial"/>
          <w:sz w:val="24"/>
          <w:szCs w:val="24"/>
        </w:rPr>
        <w:t xml:space="preserve">Woorden van de mooiste aria uit de Matthäus-Passion die klinken uit de mond van de alt: ‘Ontferm U, heb medelijden.’ </w:t>
      </w:r>
    </w:p>
    <w:p w14:paraId="51BADEE7" w14:textId="77777777" w:rsidR="00DB70BE" w:rsidRDefault="00DB70BE" w:rsidP="00DB70BE">
      <w:pPr>
        <w:tabs>
          <w:tab w:val="left" w:pos="2338"/>
        </w:tabs>
        <w:spacing w:after="0" w:line="240" w:lineRule="auto"/>
        <w:ind w:left="-142"/>
        <w:rPr>
          <w:rFonts w:cs="Arial"/>
          <w:sz w:val="24"/>
          <w:szCs w:val="24"/>
        </w:rPr>
      </w:pPr>
    </w:p>
    <w:p w14:paraId="0906342A" w14:textId="77777777" w:rsidR="00107603" w:rsidRDefault="00DB70BE" w:rsidP="00880867">
      <w:pPr>
        <w:tabs>
          <w:tab w:val="left" w:pos="2338"/>
        </w:tabs>
        <w:spacing w:after="0" w:line="240" w:lineRule="auto"/>
        <w:ind w:left="-142"/>
        <w:rPr>
          <w:rFonts w:cs="Arial"/>
          <w:sz w:val="24"/>
          <w:szCs w:val="24"/>
        </w:rPr>
      </w:pPr>
      <w:r w:rsidRPr="000C5557">
        <w:rPr>
          <w:rFonts w:cs="Arial"/>
          <w:sz w:val="24"/>
          <w:szCs w:val="24"/>
        </w:rPr>
        <w:t>In een instabiele wereld vol angst en dreiging, waar slachtoffers vallen en waar uit alle macht gewerkt wordt aan een oplossing om de aanval van een onzichtbare virusvijand te weerstaan, roept deze muzikale vertolking</w:t>
      </w:r>
    </w:p>
    <w:p w14:paraId="4E0BE67B" w14:textId="77777777" w:rsidR="00DB70BE" w:rsidRDefault="00DB70BE" w:rsidP="00210108">
      <w:pPr>
        <w:tabs>
          <w:tab w:val="left" w:pos="2338"/>
        </w:tabs>
        <w:spacing w:after="0" w:line="240" w:lineRule="auto"/>
        <w:ind w:left="-142" w:right="-87"/>
        <w:rPr>
          <w:rFonts w:cs="Arial"/>
          <w:sz w:val="24"/>
          <w:szCs w:val="24"/>
        </w:rPr>
      </w:pPr>
      <w:r w:rsidRPr="000C5557">
        <w:rPr>
          <w:rFonts w:cs="Arial"/>
          <w:sz w:val="24"/>
          <w:szCs w:val="24"/>
        </w:rPr>
        <w:lastRenderedPageBreak/>
        <w:t>van de roep om erbarmen bij mensen, gelovigen en ongelovigen, emoties op. Midden in dit meesterwerk van Johann Sebastiaan Bach raakt menigeen ontroerd door de vraag om genade.</w:t>
      </w:r>
      <w:r w:rsidR="00320517">
        <w:rPr>
          <w:rFonts w:cs="Arial"/>
          <w:sz w:val="24"/>
          <w:szCs w:val="24"/>
        </w:rPr>
        <w:t xml:space="preserve"> </w:t>
      </w:r>
      <w:r w:rsidRPr="000C5557">
        <w:rPr>
          <w:rFonts w:cs="Arial"/>
          <w:sz w:val="24"/>
          <w:szCs w:val="24"/>
        </w:rPr>
        <w:t>Zal er erbarmen zijn? Aanstaande vrijdag</w:t>
      </w:r>
      <w:r w:rsidR="00320517">
        <w:rPr>
          <w:rFonts w:cs="Arial"/>
          <w:sz w:val="24"/>
          <w:szCs w:val="24"/>
        </w:rPr>
        <w:t xml:space="preserve"> </w:t>
      </w:r>
      <w:r w:rsidRPr="000C5557">
        <w:rPr>
          <w:rFonts w:cs="Arial"/>
          <w:sz w:val="24"/>
          <w:szCs w:val="24"/>
        </w:rPr>
        <w:t>wordt er een opname van deze passiemuziek</w:t>
      </w:r>
      <w:r w:rsidR="00320517">
        <w:rPr>
          <w:rFonts w:cs="Arial"/>
          <w:sz w:val="24"/>
          <w:szCs w:val="24"/>
        </w:rPr>
        <w:t xml:space="preserve"> </w:t>
      </w:r>
      <w:r w:rsidRPr="000C5557">
        <w:rPr>
          <w:rFonts w:cs="Arial"/>
          <w:sz w:val="24"/>
          <w:szCs w:val="24"/>
        </w:rPr>
        <w:t>uitgezonden en zeker door velen beluisterd,</w:t>
      </w:r>
      <w:r w:rsidR="00320517">
        <w:rPr>
          <w:rFonts w:cs="Arial"/>
          <w:sz w:val="24"/>
          <w:szCs w:val="24"/>
        </w:rPr>
        <w:t xml:space="preserve"> </w:t>
      </w:r>
      <w:r w:rsidRPr="000C5557">
        <w:rPr>
          <w:rFonts w:cs="Arial"/>
          <w:sz w:val="24"/>
          <w:szCs w:val="24"/>
        </w:rPr>
        <w:t>nu alle uitvoeringen zijn geannuleerd.</w:t>
      </w:r>
    </w:p>
    <w:p w14:paraId="3995D181" w14:textId="77777777" w:rsidR="00DB70BE" w:rsidRPr="000C5557" w:rsidRDefault="00DB70BE" w:rsidP="00210108">
      <w:pPr>
        <w:tabs>
          <w:tab w:val="left" w:pos="2338"/>
        </w:tabs>
        <w:spacing w:after="0" w:line="240" w:lineRule="auto"/>
        <w:ind w:left="-142" w:right="-87"/>
        <w:rPr>
          <w:rFonts w:cs="Arial"/>
          <w:sz w:val="24"/>
          <w:szCs w:val="24"/>
        </w:rPr>
      </w:pPr>
    </w:p>
    <w:p w14:paraId="43930D04" w14:textId="77777777" w:rsidR="00DB70BE" w:rsidRDefault="00DB70BE" w:rsidP="00210108">
      <w:pPr>
        <w:tabs>
          <w:tab w:val="left" w:pos="2338"/>
        </w:tabs>
        <w:spacing w:after="0" w:line="240" w:lineRule="auto"/>
        <w:ind w:left="-142" w:right="-87"/>
        <w:rPr>
          <w:rFonts w:cs="Arial"/>
          <w:sz w:val="24"/>
          <w:szCs w:val="24"/>
        </w:rPr>
      </w:pPr>
      <w:r w:rsidRPr="000C5557">
        <w:rPr>
          <w:rFonts w:cs="Arial"/>
          <w:sz w:val="24"/>
          <w:szCs w:val="24"/>
        </w:rPr>
        <w:t>Van oudsher is deze roep te horen aan het begin van de eredienst van de christelijke kerk.: ‘Ontferm U’. In de evangeliën vind je deze roep dikwijls terug in de verhalen van mensen om Jezus heen en daar heeft de kerk dat denk ik ook vandaan, van hen die in de buurt van Jezus roepen om erbarmen: de zieken en de hulpelozen, de blinden, de verwarde geesten, de outcasts. Mensen die zich geen raad weten met hun leven, met hun pijn en gemis. Mensen aan de rand van de samenleving, maar ook er middenin. ‘Heb medelijden. Erbarme dich.’</w:t>
      </w:r>
    </w:p>
    <w:p w14:paraId="7B673368" w14:textId="77777777" w:rsidR="00DB70BE" w:rsidRPr="000C5557" w:rsidRDefault="00DB70BE" w:rsidP="00210108">
      <w:pPr>
        <w:tabs>
          <w:tab w:val="left" w:pos="2338"/>
        </w:tabs>
        <w:spacing w:after="0" w:line="240" w:lineRule="auto"/>
        <w:ind w:left="-142" w:right="-87"/>
        <w:rPr>
          <w:rFonts w:cs="Arial"/>
          <w:sz w:val="24"/>
          <w:szCs w:val="24"/>
        </w:rPr>
      </w:pPr>
    </w:p>
    <w:p w14:paraId="412C1EA2" w14:textId="77777777" w:rsidR="00DB70BE" w:rsidRPr="000C5557" w:rsidRDefault="00DB70BE" w:rsidP="00210108">
      <w:pPr>
        <w:tabs>
          <w:tab w:val="left" w:pos="2338"/>
        </w:tabs>
        <w:spacing w:after="0" w:line="240" w:lineRule="auto"/>
        <w:ind w:left="-142" w:right="-87"/>
        <w:rPr>
          <w:rFonts w:cs="Arial"/>
          <w:sz w:val="24"/>
          <w:szCs w:val="24"/>
        </w:rPr>
      </w:pPr>
      <w:r w:rsidRPr="000C5557">
        <w:rPr>
          <w:rFonts w:cs="Arial"/>
          <w:sz w:val="24"/>
          <w:szCs w:val="24"/>
        </w:rPr>
        <w:t>Uit het dramatische verhaal van Jezus’ levenseinde vinden we het gedeelte over de verloochening van Petrus in Mattheüs 26.</w:t>
      </w:r>
      <w:r w:rsidR="00320517">
        <w:rPr>
          <w:rFonts w:cs="Arial"/>
          <w:sz w:val="24"/>
          <w:szCs w:val="24"/>
        </w:rPr>
        <w:t xml:space="preserve"> </w:t>
      </w:r>
      <w:r w:rsidRPr="000C5557">
        <w:rPr>
          <w:rFonts w:cs="Arial"/>
          <w:sz w:val="24"/>
          <w:szCs w:val="24"/>
        </w:rPr>
        <w:t>Een heftig en aangrijpend stuk. Na dat gedeelte uit het verhaal klinkt</w:t>
      </w:r>
      <w:r w:rsidR="00320517">
        <w:rPr>
          <w:rFonts w:cs="Arial"/>
          <w:sz w:val="24"/>
          <w:szCs w:val="24"/>
        </w:rPr>
        <w:t xml:space="preserve"> </w:t>
      </w:r>
      <w:r w:rsidRPr="000C5557">
        <w:rPr>
          <w:rFonts w:cs="Arial"/>
          <w:sz w:val="24"/>
          <w:szCs w:val="24"/>
        </w:rPr>
        <w:t>deze aria. Het bittere huilen van Petrus, dat vlak aan deze aria vooraf gaat, werd door Bach zó indringend en ontroerend vertolkt, dat daarna de woorden van de aria: ‘Erbarme dich’ diepe indruk maken.</w:t>
      </w:r>
    </w:p>
    <w:p w14:paraId="549FFE73" w14:textId="77777777" w:rsidR="00DB70BE" w:rsidRDefault="00DB70BE" w:rsidP="00210108">
      <w:pPr>
        <w:tabs>
          <w:tab w:val="left" w:pos="2338"/>
        </w:tabs>
        <w:spacing w:after="0" w:line="240" w:lineRule="auto"/>
        <w:ind w:left="-142" w:right="-87"/>
        <w:rPr>
          <w:rFonts w:cs="Arial"/>
          <w:sz w:val="24"/>
          <w:szCs w:val="24"/>
        </w:rPr>
      </w:pPr>
      <w:r w:rsidRPr="000C5557">
        <w:rPr>
          <w:rFonts w:cs="Arial"/>
          <w:sz w:val="24"/>
          <w:szCs w:val="24"/>
        </w:rPr>
        <w:t>Dat bittere huilen van Petrus</w:t>
      </w:r>
      <w:r w:rsidR="00320517">
        <w:rPr>
          <w:rFonts w:cs="Arial"/>
          <w:sz w:val="24"/>
          <w:szCs w:val="24"/>
        </w:rPr>
        <w:t xml:space="preserve"> </w:t>
      </w:r>
      <w:r w:rsidRPr="000C5557">
        <w:rPr>
          <w:rFonts w:cs="Arial"/>
          <w:sz w:val="24"/>
          <w:szCs w:val="24"/>
        </w:rPr>
        <w:t>als hij beseft dat hij Jezus – precies zoals die het hem had voorspeld – tot driemaal toe verloochend heeft.</w:t>
      </w:r>
      <w:r>
        <w:rPr>
          <w:rFonts w:cs="Arial"/>
          <w:sz w:val="24"/>
          <w:szCs w:val="24"/>
        </w:rPr>
        <w:t xml:space="preserve"> </w:t>
      </w:r>
      <w:r w:rsidRPr="000C5557">
        <w:rPr>
          <w:rFonts w:cs="Arial"/>
          <w:sz w:val="24"/>
          <w:szCs w:val="24"/>
        </w:rPr>
        <w:t>Verloochenen. Letterlijk betekent het:</w:t>
      </w:r>
      <w:r>
        <w:rPr>
          <w:rFonts w:cs="Arial"/>
          <w:sz w:val="24"/>
          <w:szCs w:val="24"/>
        </w:rPr>
        <w:t xml:space="preserve"> </w:t>
      </w:r>
      <w:r w:rsidRPr="000C5557">
        <w:rPr>
          <w:rFonts w:cs="Arial"/>
          <w:sz w:val="24"/>
          <w:szCs w:val="24"/>
        </w:rPr>
        <w:t>tot een leugen maken.</w:t>
      </w:r>
    </w:p>
    <w:p w14:paraId="18F15434" w14:textId="77777777" w:rsidR="00DB70BE" w:rsidRDefault="00DB70BE" w:rsidP="00210108">
      <w:pPr>
        <w:tabs>
          <w:tab w:val="left" w:pos="2338"/>
        </w:tabs>
        <w:spacing w:after="0" w:line="240" w:lineRule="auto"/>
        <w:ind w:right="-87"/>
        <w:rPr>
          <w:rFonts w:cs="Arial"/>
          <w:sz w:val="24"/>
          <w:szCs w:val="24"/>
        </w:rPr>
      </w:pPr>
    </w:p>
    <w:p w14:paraId="7D37FADF" w14:textId="77777777" w:rsidR="0043430F" w:rsidRDefault="00DB70BE" w:rsidP="00210108">
      <w:pPr>
        <w:tabs>
          <w:tab w:val="left" w:pos="2338"/>
        </w:tabs>
        <w:spacing w:after="0" w:line="240" w:lineRule="auto"/>
        <w:ind w:left="-142" w:right="-87"/>
        <w:rPr>
          <w:rFonts w:cs="Arial"/>
          <w:sz w:val="24"/>
          <w:szCs w:val="24"/>
        </w:rPr>
      </w:pPr>
      <w:r w:rsidRPr="000C5557">
        <w:rPr>
          <w:rFonts w:cs="Arial"/>
          <w:sz w:val="24"/>
          <w:szCs w:val="24"/>
        </w:rPr>
        <w:t>En wat kan een mens al niet verloochenen: je afkomst, je roeping, je geaardheid, de werkelijkheid, je diepste verlangen. En dat is vaak ook wel te begrijpen. Want voor</w:t>
      </w:r>
    </w:p>
    <w:p w14:paraId="67A02EC0" w14:textId="77777777" w:rsidR="00210108" w:rsidRDefault="00210108" w:rsidP="00210108">
      <w:pPr>
        <w:tabs>
          <w:tab w:val="left" w:pos="2338"/>
        </w:tabs>
        <w:spacing w:after="0" w:line="240" w:lineRule="auto"/>
        <w:ind w:left="-142" w:right="-87"/>
        <w:rPr>
          <w:rFonts w:cs="Arial"/>
          <w:sz w:val="24"/>
          <w:szCs w:val="24"/>
        </w:rPr>
      </w:pPr>
    </w:p>
    <w:p w14:paraId="072E71C4" w14:textId="77777777" w:rsidR="00DB70BE" w:rsidRPr="000C5557" w:rsidRDefault="00DB70BE" w:rsidP="00210108">
      <w:pPr>
        <w:tabs>
          <w:tab w:val="left" w:pos="2338"/>
        </w:tabs>
        <w:spacing w:after="0" w:line="240" w:lineRule="auto"/>
        <w:rPr>
          <w:rFonts w:cs="Arial"/>
          <w:sz w:val="24"/>
          <w:szCs w:val="24"/>
        </w:rPr>
      </w:pPr>
      <w:r w:rsidRPr="000C5557">
        <w:rPr>
          <w:rFonts w:cs="Arial"/>
          <w:sz w:val="24"/>
          <w:szCs w:val="24"/>
        </w:rPr>
        <w:lastRenderedPageBreak/>
        <w:t xml:space="preserve">iets of voor iemand gaan, door dik en dun, daar kan </w:t>
      </w:r>
      <w:r>
        <w:rPr>
          <w:rFonts w:cs="Arial"/>
          <w:sz w:val="24"/>
          <w:szCs w:val="24"/>
        </w:rPr>
        <w:t>zo</w:t>
      </w:r>
      <w:r w:rsidR="00107603">
        <w:rPr>
          <w:rFonts w:cs="Arial"/>
          <w:sz w:val="24"/>
          <w:szCs w:val="24"/>
        </w:rPr>
        <w:t xml:space="preserve"> </w:t>
      </w:r>
      <w:r w:rsidRPr="000C5557">
        <w:rPr>
          <w:rFonts w:cs="Arial"/>
          <w:sz w:val="24"/>
          <w:szCs w:val="24"/>
        </w:rPr>
        <w:t>ontzettend veel tussen komen:</w:t>
      </w:r>
      <w:r w:rsidR="00320517">
        <w:rPr>
          <w:rFonts w:cs="Arial"/>
          <w:sz w:val="24"/>
          <w:szCs w:val="24"/>
        </w:rPr>
        <w:t xml:space="preserve"> </w:t>
      </w:r>
      <w:r w:rsidRPr="000C5557">
        <w:rPr>
          <w:rFonts w:cs="Arial"/>
          <w:sz w:val="24"/>
          <w:szCs w:val="24"/>
        </w:rPr>
        <w:t>schaamte, angst, verdriet, minderwaardigheid, teleurstelling, woede, noem maar op.</w:t>
      </w:r>
    </w:p>
    <w:p w14:paraId="1BCF22E7" w14:textId="77777777" w:rsidR="00DB70BE" w:rsidRDefault="00DB70BE" w:rsidP="00DB70BE">
      <w:pPr>
        <w:tabs>
          <w:tab w:val="left" w:pos="2338"/>
        </w:tabs>
        <w:spacing w:after="0" w:line="240" w:lineRule="auto"/>
        <w:rPr>
          <w:rFonts w:cs="Arial"/>
          <w:sz w:val="24"/>
          <w:szCs w:val="24"/>
        </w:rPr>
      </w:pPr>
    </w:p>
    <w:p w14:paraId="747AC252" w14:textId="77777777" w:rsidR="00DB70BE" w:rsidRDefault="00DB70BE" w:rsidP="00DB70BE">
      <w:pPr>
        <w:tabs>
          <w:tab w:val="left" w:pos="2338"/>
        </w:tabs>
        <w:spacing w:after="0" w:line="240" w:lineRule="auto"/>
        <w:rPr>
          <w:rFonts w:cs="Arial"/>
          <w:sz w:val="24"/>
          <w:szCs w:val="24"/>
        </w:rPr>
      </w:pPr>
      <w:r w:rsidRPr="000C5557">
        <w:rPr>
          <w:rFonts w:cs="Arial"/>
          <w:sz w:val="24"/>
          <w:szCs w:val="24"/>
        </w:rPr>
        <w:t xml:space="preserve">Jezus was Petrus’ held geweest. Hij bewonderde hem mateloos en had dikwijls gezegd dat hij alles voor hem over zou hebben. Hij was Jezus </w:t>
      </w:r>
      <w:r w:rsidRPr="000C5557">
        <w:rPr>
          <w:rFonts w:cs="Arial"/>
          <w:i/>
          <w:sz w:val="24"/>
          <w:szCs w:val="24"/>
        </w:rPr>
        <w:t>van verre</w:t>
      </w:r>
      <w:r w:rsidRPr="000C5557">
        <w:rPr>
          <w:rFonts w:cs="Arial"/>
          <w:sz w:val="24"/>
          <w:szCs w:val="24"/>
          <w:u w:val="single"/>
        </w:rPr>
        <w:t xml:space="preserve"> </w:t>
      </w:r>
      <w:r w:rsidRPr="000C5557">
        <w:rPr>
          <w:rFonts w:cs="Arial"/>
          <w:sz w:val="24"/>
          <w:szCs w:val="24"/>
        </w:rPr>
        <w:t>gevolgd toen die zich vrijwillig had overgeleverd aan de leiders van het volk. Hem echt volgen kon hij niet. Toen de navolging te moeilijk werd, kende hij nog slechts de drang tot zelfbehoud.</w:t>
      </w:r>
      <w:r w:rsidR="00320517">
        <w:rPr>
          <w:rFonts w:cs="Arial"/>
          <w:sz w:val="24"/>
          <w:szCs w:val="24"/>
        </w:rPr>
        <w:t xml:space="preserve"> </w:t>
      </w:r>
      <w:r w:rsidRPr="000C5557">
        <w:rPr>
          <w:rFonts w:cs="Arial"/>
          <w:sz w:val="24"/>
          <w:szCs w:val="24"/>
        </w:rPr>
        <w:t>En wie zou het anders gedaan hebben dan hij? Waarom laat Jezus zich slachtofferen en tot dader maken? Waarom neemt hij niet even indrukwekkend het woord zoals hij dat vaker deed in zijn gesprekken met de geestelijke leiders?</w:t>
      </w:r>
    </w:p>
    <w:p w14:paraId="247DABCB" w14:textId="77777777" w:rsidR="00DB70BE" w:rsidRPr="000C5557" w:rsidRDefault="00DB70BE" w:rsidP="00DB70BE">
      <w:pPr>
        <w:tabs>
          <w:tab w:val="left" w:pos="2338"/>
        </w:tabs>
        <w:spacing w:after="0" w:line="240" w:lineRule="auto"/>
        <w:rPr>
          <w:rFonts w:cs="Arial"/>
          <w:sz w:val="24"/>
          <w:szCs w:val="24"/>
        </w:rPr>
      </w:pPr>
    </w:p>
    <w:p w14:paraId="043442B9"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Petrus kan er niet bij. En als wij dit verhaal horen vanuit onze comfortabele positie, laten we hem dan maar niet hard vallen, hij is een spiegel van onszelf.</w:t>
      </w:r>
    </w:p>
    <w:p w14:paraId="63F05A9E"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Wij willen wel met Jezus mee gaan en dat is ons diepe ernst, maar laten we het maar niet te snel zeggen. Voor je het weet kraait er een haan.</w:t>
      </w:r>
    </w:p>
    <w:p w14:paraId="16D14E12" w14:textId="77777777" w:rsidR="00DB70BE" w:rsidRDefault="00DB70BE" w:rsidP="00DB70BE">
      <w:pPr>
        <w:tabs>
          <w:tab w:val="left" w:pos="2338"/>
        </w:tabs>
        <w:spacing w:after="0" w:line="240" w:lineRule="auto"/>
        <w:rPr>
          <w:rFonts w:cs="Arial"/>
          <w:sz w:val="24"/>
          <w:szCs w:val="24"/>
        </w:rPr>
      </w:pPr>
    </w:p>
    <w:p w14:paraId="76ACC6E0" w14:textId="77777777" w:rsidR="00DB70BE" w:rsidRDefault="00DB70BE" w:rsidP="00DB70BE">
      <w:pPr>
        <w:tabs>
          <w:tab w:val="left" w:pos="2338"/>
        </w:tabs>
        <w:spacing w:after="0" w:line="240" w:lineRule="auto"/>
        <w:rPr>
          <w:rFonts w:cs="Arial"/>
          <w:sz w:val="24"/>
          <w:szCs w:val="24"/>
        </w:rPr>
      </w:pPr>
      <w:r w:rsidRPr="000C5557">
        <w:rPr>
          <w:rFonts w:cs="Arial"/>
          <w:sz w:val="24"/>
          <w:szCs w:val="24"/>
        </w:rPr>
        <w:t>Petrus zit tussen de knechten op de binnenplaats van het paleis van de hogepriester. Hij wilde zien hoe het zou aflopen. En terwijl Jezus ondervraagd werd door de hogepriester, werd Petrus ondervraagd door de dienstmeisjes van de hogepriester. En terwijl Jezus openlijk zei wie hij was en van geen wijken wist, ontkende Petrus, om niet verdacht te zijn, tot drie maal toe, dat hij bij Jezus hoorde of hem zelfs maar kende.</w:t>
      </w:r>
    </w:p>
    <w:p w14:paraId="5D56845F"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‘Ik ken die man niet!’ Petrus verloochende zowel Jezus als zichzelf.</w:t>
      </w:r>
    </w:p>
    <w:p w14:paraId="5B211A3C" w14:textId="77777777" w:rsidR="00DB70BE" w:rsidRDefault="00DB70BE" w:rsidP="00DB70BE">
      <w:pPr>
        <w:tabs>
          <w:tab w:val="left" w:pos="2338"/>
        </w:tabs>
        <w:spacing w:after="0" w:line="240" w:lineRule="auto"/>
        <w:rPr>
          <w:rFonts w:cs="Arial"/>
          <w:sz w:val="24"/>
          <w:szCs w:val="24"/>
        </w:rPr>
      </w:pPr>
      <w:r w:rsidRPr="000C5557">
        <w:rPr>
          <w:rFonts w:cs="Arial"/>
          <w:sz w:val="24"/>
          <w:szCs w:val="24"/>
        </w:rPr>
        <w:lastRenderedPageBreak/>
        <w:t xml:space="preserve">Liegt Petrus? Of zou je misschien ook kunnen zeggen dat hij de waarheid spreekt? Petrus kent Jezus niet. Wie is hij? En wat is er tussen hem en mij? </w:t>
      </w:r>
    </w:p>
    <w:p w14:paraId="1FF854F4" w14:textId="77777777" w:rsidR="00DB70BE" w:rsidRDefault="00DB70BE" w:rsidP="00DB70BE">
      <w:pPr>
        <w:tabs>
          <w:tab w:val="left" w:pos="2338"/>
        </w:tabs>
        <w:spacing w:after="0" w:line="240" w:lineRule="auto"/>
        <w:rPr>
          <w:rFonts w:cs="Arial"/>
          <w:sz w:val="24"/>
          <w:szCs w:val="24"/>
        </w:rPr>
      </w:pPr>
      <w:r w:rsidRPr="000C5557">
        <w:rPr>
          <w:rFonts w:cs="Arial"/>
          <w:sz w:val="24"/>
          <w:szCs w:val="24"/>
        </w:rPr>
        <w:t>Die vraag gaat ons allen aan in deze dagen. ‘Midden onder u staat Hij die gij niet kent.’</w:t>
      </w:r>
    </w:p>
    <w:p w14:paraId="14DFD05D" w14:textId="77777777" w:rsidR="00DB70BE" w:rsidRPr="000C5557" w:rsidRDefault="00DB70BE" w:rsidP="00DB70BE">
      <w:pPr>
        <w:tabs>
          <w:tab w:val="left" w:pos="2338"/>
        </w:tabs>
        <w:spacing w:after="0" w:line="240" w:lineRule="auto"/>
        <w:rPr>
          <w:rFonts w:cs="Arial"/>
          <w:sz w:val="24"/>
          <w:szCs w:val="24"/>
        </w:rPr>
      </w:pPr>
    </w:p>
    <w:p w14:paraId="69492A58"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En meteen kraaide er een haan. Petrus herkende het. Hij hield het niet langer en huilde bittere tranen omdat hij had gefaald. In de nacht van het leven kwam hij zichzelf tegen. Hij</w:t>
      </w:r>
      <w:r w:rsidR="00320517">
        <w:rPr>
          <w:rFonts w:cs="Arial"/>
          <w:sz w:val="24"/>
          <w:szCs w:val="24"/>
        </w:rPr>
        <w:t xml:space="preserve"> </w:t>
      </w:r>
      <w:r w:rsidRPr="000C5557">
        <w:rPr>
          <w:rFonts w:cs="Arial"/>
          <w:sz w:val="24"/>
          <w:szCs w:val="24"/>
        </w:rPr>
        <w:t>was niet de betrouwbare vriend die hij zo graag had willen zijn. Op dat moment klinken in de Matthäus-Passion de woorden: ‘Erbarme dich, Mein Gott.’</w:t>
      </w:r>
      <w:r w:rsidR="00320517">
        <w:rPr>
          <w:rFonts w:cs="Arial"/>
          <w:sz w:val="24"/>
          <w:szCs w:val="24"/>
        </w:rPr>
        <w:t xml:space="preserve"> </w:t>
      </w:r>
      <w:r w:rsidRPr="000C5557">
        <w:rPr>
          <w:rFonts w:cs="Arial"/>
          <w:sz w:val="24"/>
          <w:szCs w:val="24"/>
        </w:rPr>
        <w:t>Ik red het niet.</w:t>
      </w:r>
    </w:p>
    <w:p w14:paraId="36EA5267"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Maar daarmee is het niet afgelopen. Er volgt een antwoord. In de vraag ligt het antwoord al besloten. De haan die Petrus in zijn nood hoorde kraaien heeft een nieuwe dag aangekondigd. ‘Ik wil weer bij U horen!’</w:t>
      </w:r>
    </w:p>
    <w:p w14:paraId="56680A7D" w14:textId="77777777" w:rsidR="00DB70BE" w:rsidRDefault="00DB70BE" w:rsidP="00DB70BE">
      <w:pPr>
        <w:tabs>
          <w:tab w:val="left" w:pos="2338"/>
        </w:tabs>
        <w:spacing w:after="0" w:line="240" w:lineRule="auto"/>
        <w:rPr>
          <w:rFonts w:cs="Arial"/>
          <w:sz w:val="24"/>
          <w:szCs w:val="24"/>
        </w:rPr>
      </w:pPr>
    </w:p>
    <w:p w14:paraId="70674BC7" w14:textId="77777777" w:rsidR="00DB70BE" w:rsidRPr="000C5557" w:rsidRDefault="00DB70BE" w:rsidP="00DB70BE">
      <w:pPr>
        <w:tabs>
          <w:tab w:val="left" w:pos="2338"/>
        </w:tabs>
        <w:spacing w:after="0" w:line="240" w:lineRule="auto"/>
        <w:rPr>
          <w:rFonts w:cs="Arial"/>
          <w:sz w:val="24"/>
          <w:szCs w:val="24"/>
        </w:rPr>
      </w:pPr>
      <w:r w:rsidRPr="000C5557">
        <w:rPr>
          <w:rFonts w:cs="Arial"/>
          <w:sz w:val="24"/>
          <w:szCs w:val="24"/>
        </w:rPr>
        <w:t xml:space="preserve">Die vooruitblik wordt ons gegund in het koraal dat het koor zingt na het Erbarme dich. Er volgt een bevrijdend antwoord op ons aller vraag om erbarmen. Het koor neemt het over van de solist: ‘Uw genade en geduld, is veel groter dan het kwaad.’ Er zal erbarmen zijn, deze tijd gaat voorbij: Pasen zal het zijn. </w:t>
      </w:r>
    </w:p>
    <w:p w14:paraId="45D3007D" w14:textId="77777777" w:rsidR="00DB70BE" w:rsidRDefault="00DB70BE" w:rsidP="00DB70BE">
      <w:pPr>
        <w:tabs>
          <w:tab w:val="left" w:pos="2338"/>
        </w:tabs>
        <w:spacing w:after="0" w:line="240" w:lineRule="auto"/>
        <w:rPr>
          <w:rFonts w:cs="Arial"/>
          <w:sz w:val="24"/>
          <w:szCs w:val="24"/>
        </w:rPr>
      </w:pPr>
    </w:p>
    <w:p w14:paraId="4AC6842A" w14:textId="77777777" w:rsidR="00DB70BE" w:rsidRDefault="00DB70BE" w:rsidP="00DB70BE">
      <w:pPr>
        <w:tabs>
          <w:tab w:val="left" w:pos="2338"/>
        </w:tabs>
        <w:spacing w:after="0" w:line="240" w:lineRule="auto"/>
        <w:rPr>
          <w:rFonts w:cs="Arial"/>
          <w:sz w:val="24"/>
          <w:szCs w:val="24"/>
        </w:rPr>
      </w:pPr>
      <w:r w:rsidRPr="000C5557">
        <w:rPr>
          <w:rFonts w:cs="Arial"/>
          <w:sz w:val="24"/>
          <w:szCs w:val="24"/>
        </w:rPr>
        <w:t xml:space="preserve">Gods ‘ </w:t>
      </w:r>
      <w:r w:rsidRPr="000C5557">
        <w:rPr>
          <w:rFonts w:cs="Arial"/>
          <w:i/>
          <w:sz w:val="24"/>
          <w:szCs w:val="24"/>
        </w:rPr>
        <w:t>ja’</w:t>
      </w:r>
      <w:r w:rsidR="00320517">
        <w:rPr>
          <w:rFonts w:cs="Arial"/>
          <w:i/>
          <w:sz w:val="24"/>
          <w:szCs w:val="24"/>
        </w:rPr>
        <w:t xml:space="preserve"> </w:t>
      </w:r>
      <w:r w:rsidRPr="000C5557">
        <w:rPr>
          <w:rFonts w:cs="Arial"/>
          <w:sz w:val="24"/>
          <w:szCs w:val="24"/>
        </w:rPr>
        <w:t>is groter dan zijn ‘</w:t>
      </w:r>
      <w:r w:rsidRPr="000C5557">
        <w:rPr>
          <w:rFonts w:cs="Arial"/>
          <w:i/>
          <w:sz w:val="24"/>
          <w:szCs w:val="24"/>
        </w:rPr>
        <w:t>nee</w:t>
      </w:r>
      <w:r w:rsidRPr="000C5557">
        <w:rPr>
          <w:rFonts w:cs="Arial"/>
          <w:sz w:val="24"/>
          <w:szCs w:val="24"/>
        </w:rPr>
        <w:t>’.</w:t>
      </w:r>
    </w:p>
    <w:p w14:paraId="3CC92769" w14:textId="77777777" w:rsidR="00DB70BE" w:rsidRPr="007C40F1" w:rsidRDefault="00DB70BE" w:rsidP="00DB70BE">
      <w:pPr>
        <w:tabs>
          <w:tab w:val="left" w:pos="2338"/>
        </w:tabs>
        <w:spacing w:after="0" w:line="240" w:lineRule="auto"/>
        <w:rPr>
          <w:rFonts w:cs="Arial"/>
          <w:i/>
          <w:sz w:val="24"/>
          <w:szCs w:val="24"/>
        </w:rPr>
      </w:pPr>
    </w:p>
    <w:p w14:paraId="0BF9AD0E"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Bin ich gleich von dir gewichen,</w:t>
      </w:r>
    </w:p>
    <w:p w14:paraId="0470B7A0"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Stell’ ich mich doch wieder ein.</w:t>
      </w:r>
    </w:p>
    <w:p w14:paraId="734117D0"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Hat uns doch dein Sohn verglichen</w:t>
      </w:r>
    </w:p>
    <w:p w14:paraId="233B8A97"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Durch sein’ Angst und Todespein.</w:t>
      </w:r>
    </w:p>
    <w:p w14:paraId="3E40786E"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Ich verleugne nicht die Schuld.</w:t>
      </w:r>
    </w:p>
    <w:p w14:paraId="4A58E8EE"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Aber deine Gnad’ und Huld</w:t>
      </w:r>
    </w:p>
    <w:p w14:paraId="4FECCB8D" w14:textId="77777777" w:rsidR="00DB70BE" w:rsidRPr="007C40F1" w:rsidRDefault="00DB70BE" w:rsidP="00DB70BE">
      <w:pPr>
        <w:tabs>
          <w:tab w:val="left" w:pos="2338"/>
        </w:tabs>
        <w:spacing w:after="0" w:line="240" w:lineRule="auto"/>
        <w:jc w:val="center"/>
        <w:rPr>
          <w:rFonts w:cs="Arial"/>
          <w:i/>
          <w:sz w:val="24"/>
          <w:szCs w:val="24"/>
          <w:lang w:val="de-DE"/>
        </w:rPr>
      </w:pPr>
      <w:r w:rsidRPr="007C40F1">
        <w:rPr>
          <w:rFonts w:cs="Arial"/>
          <w:i/>
          <w:sz w:val="24"/>
          <w:szCs w:val="24"/>
          <w:lang w:val="de-DE"/>
        </w:rPr>
        <w:t>Ist viel gröβer als die Sünde,</w:t>
      </w:r>
    </w:p>
    <w:p w14:paraId="4A49B8F0" w14:textId="77777777" w:rsidR="00DB70BE" w:rsidRPr="007C40F1" w:rsidRDefault="00DB70BE" w:rsidP="00DB70BE">
      <w:pPr>
        <w:tabs>
          <w:tab w:val="left" w:pos="2338"/>
        </w:tabs>
        <w:spacing w:after="0" w:line="240" w:lineRule="auto"/>
        <w:jc w:val="center"/>
        <w:rPr>
          <w:i/>
          <w:sz w:val="24"/>
          <w:szCs w:val="24"/>
          <w:lang w:val="de-DE"/>
        </w:rPr>
      </w:pPr>
      <w:r w:rsidRPr="007C40F1">
        <w:rPr>
          <w:rFonts w:cs="Arial"/>
          <w:i/>
          <w:sz w:val="24"/>
          <w:szCs w:val="24"/>
          <w:lang w:val="de-DE"/>
        </w:rPr>
        <w:t>Die ich stets in mir befinde.</w:t>
      </w:r>
    </w:p>
    <w:p w14:paraId="0948AB6E" w14:textId="77777777" w:rsidR="00DB70BE" w:rsidRPr="00DB70BE" w:rsidRDefault="00DB70BE" w:rsidP="009D75BD">
      <w:pPr>
        <w:spacing w:after="0" w:line="240" w:lineRule="auto"/>
        <w:rPr>
          <w:sz w:val="22"/>
          <w:szCs w:val="22"/>
          <w:lang w:val="de-DE"/>
        </w:rPr>
      </w:pPr>
    </w:p>
    <w:p w14:paraId="43E53F14" w14:textId="77777777" w:rsidR="00DB70BE" w:rsidRPr="00DB70BE" w:rsidRDefault="00DB70BE" w:rsidP="00DB70BE">
      <w:pPr>
        <w:jc w:val="center"/>
        <w:rPr>
          <w:rFonts w:asciiTheme="minorHAnsi" w:hAnsiTheme="minorHAnsi"/>
          <w:b/>
          <w:sz w:val="72"/>
          <w:szCs w:val="72"/>
        </w:rPr>
      </w:pPr>
      <w:r w:rsidRPr="00DB70BE">
        <w:rPr>
          <w:rFonts w:asciiTheme="minorHAnsi" w:hAnsiTheme="minorHAnsi"/>
          <w:b/>
          <w:sz w:val="72"/>
          <w:szCs w:val="72"/>
        </w:rPr>
        <w:lastRenderedPageBreak/>
        <w:t>Witte Donderdag</w:t>
      </w:r>
    </w:p>
    <w:p w14:paraId="4CB1AADF" w14:textId="77777777" w:rsidR="00DB70BE" w:rsidRPr="00DB70BE" w:rsidRDefault="00DB70BE" w:rsidP="00DB70BE">
      <w:pPr>
        <w:jc w:val="center"/>
        <w:rPr>
          <w:rFonts w:asciiTheme="minorHAnsi" w:hAnsiTheme="minorHAnsi"/>
          <w:b/>
          <w:sz w:val="24"/>
          <w:szCs w:val="24"/>
        </w:rPr>
      </w:pPr>
      <w:r w:rsidRPr="00DB70BE">
        <w:rPr>
          <w:rFonts w:asciiTheme="minorHAnsi" w:hAnsiTheme="minorHAnsi"/>
          <w:b/>
          <w:sz w:val="24"/>
          <w:szCs w:val="24"/>
        </w:rPr>
        <w:t>9 april 2020</w:t>
      </w:r>
    </w:p>
    <w:p w14:paraId="56F50739" w14:textId="3162278A" w:rsidR="00DB70BE" w:rsidRPr="00DB70BE" w:rsidRDefault="00311A30" w:rsidP="00DB70BE">
      <w:pPr>
        <w:tabs>
          <w:tab w:val="left" w:pos="3261"/>
        </w:tabs>
        <w:rPr>
          <w:rFonts w:asciiTheme="minorHAnsi" w:hAnsiTheme="minorHAnsi"/>
          <w:b/>
          <w:spacing w:val="-2"/>
          <w:sz w:val="24"/>
          <w:szCs w:val="24"/>
        </w:rPr>
      </w:pPr>
      <w:r>
        <w:rPr>
          <w:rFonts w:asciiTheme="minorHAnsi" w:hAnsiTheme="minorHAnsi"/>
          <w:noProof/>
          <w:sz w:val="24"/>
          <w:szCs w:val="24"/>
        </w:rPr>
        <mc:AlternateContent>
          <mc:Choice Requires="wps">
            <w:drawing>
              <wp:anchor distT="4294967291" distB="4294967291" distL="114300" distR="114300" simplePos="0" relativeHeight="251669504" behindDoc="0" locked="0" layoutInCell="1" allowOverlap="1" wp14:anchorId="7FF9384F" wp14:editId="17F1C6BE">
                <wp:simplePos x="0" y="0"/>
                <wp:positionH relativeFrom="column">
                  <wp:posOffset>-97155</wp:posOffset>
                </wp:positionH>
                <wp:positionV relativeFrom="paragraph">
                  <wp:posOffset>103504</wp:posOffset>
                </wp:positionV>
                <wp:extent cx="6610350" cy="0"/>
                <wp:effectExtent l="0" t="0" r="0" b="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4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4F402DA7" id="Line 4" o:spid="_x0000_s1026" style="position:absolute;z-index:25166950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5pt,8.15pt" to="51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" strokeweight=".79mm"/>
            </w:pict>
          </mc:Fallback>
        </mc:AlternateContent>
      </w:r>
    </w:p>
    <w:p w14:paraId="11230A39" w14:textId="77777777" w:rsidR="00DB70BE" w:rsidRPr="00DB70BE" w:rsidRDefault="002C3538" w:rsidP="00DB70BE">
      <w:pPr>
        <w:rPr>
          <w:rFonts w:asciiTheme="minorHAnsi" w:hAnsiTheme="minorHAnsi"/>
          <w:b/>
          <w:sz w:val="24"/>
          <w:szCs w:val="24"/>
          <w:u w:val="single"/>
        </w:rPr>
      </w:pPr>
      <w:r>
        <w:rPr>
          <w:rFonts w:asciiTheme="minorHAnsi" w:hAnsiTheme="minorHAnsi"/>
          <w:b/>
          <w:noProof/>
          <w:sz w:val="24"/>
          <w:szCs w:val="24"/>
        </w:rPr>
        <w:object w:dxaOrig="1440" w:dyaOrig="1440" w14:anchorId="16F23DD1">
          <v:shape id="_x0000_s1032" type="#_x0000_t75" style="position:absolute;left:0;text-align:left;margin-left:1.45pt;margin-top:8.65pt;width:81.35pt;height:44.15pt;z-index:251670528;mso-wrap-edited:f" wrapcoords="-60 0 -60 21490 21600 21490 21600 0 -60 0">
            <v:imagedata r:id="rId9" o:title=""/>
            <w10:wrap type="tight"/>
          </v:shape>
          <o:OLEObject Type="Embed" ProgID="PBrush" ShapeID="_x0000_s1032" DrawAspect="Content" ObjectID="_1648192133" r:id="rId12"/>
        </w:object>
      </w:r>
    </w:p>
    <w:p w14:paraId="084BF17F" w14:textId="77777777" w:rsidR="00DB70BE" w:rsidRPr="00DB70BE" w:rsidRDefault="00DB70BE" w:rsidP="00DB70BE">
      <w:pPr>
        <w:rPr>
          <w:rFonts w:asciiTheme="minorHAnsi" w:hAnsiTheme="minorHAnsi"/>
          <w:b/>
          <w:sz w:val="24"/>
          <w:szCs w:val="24"/>
          <w:u w:val="single"/>
        </w:rPr>
      </w:pPr>
      <w:r w:rsidRPr="00DB70BE">
        <w:rPr>
          <w:rFonts w:asciiTheme="minorHAnsi" w:hAnsiTheme="minorHAnsi"/>
          <w:b/>
          <w:sz w:val="24"/>
          <w:szCs w:val="24"/>
          <w:u w:val="single"/>
        </w:rPr>
        <w:t>PREDIKING – ds. Christiaan Koldewijn</w:t>
      </w:r>
    </w:p>
    <w:p w14:paraId="647C3EDF" w14:textId="77777777" w:rsidR="00DB70BE" w:rsidRPr="00DB70BE" w:rsidRDefault="00DB70BE" w:rsidP="00DB70BE">
      <w:pPr>
        <w:rPr>
          <w:rFonts w:asciiTheme="minorHAnsi" w:hAnsiTheme="minorHAnsi"/>
          <w:sz w:val="24"/>
          <w:szCs w:val="24"/>
        </w:rPr>
      </w:pPr>
    </w:p>
    <w:p w14:paraId="0D84D186" w14:textId="77777777" w:rsidR="00DB70BE" w:rsidRPr="00DB70BE" w:rsidRDefault="00DB70BE" w:rsidP="00DB70BE">
      <w:pPr>
        <w:spacing w:after="0" w:line="240" w:lineRule="auto"/>
        <w:rPr>
          <w:rFonts w:asciiTheme="minorHAnsi" w:hAnsiTheme="minorHAnsi"/>
          <w:sz w:val="24"/>
          <w:szCs w:val="24"/>
        </w:rPr>
      </w:pPr>
      <w:r w:rsidRPr="00DB70BE">
        <w:rPr>
          <w:rFonts w:asciiTheme="minorHAnsi" w:hAnsiTheme="minorHAnsi"/>
          <w:sz w:val="24"/>
          <w:szCs w:val="24"/>
        </w:rPr>
        <w:t>Lucas 22: 19 en 20</w:t>
      </w:r>
    </w:p>
    <w:p w14:paraId="3B66B35C" w14:textId="77777777" w:rsidR="00DB70BE" w:rsidRPr="00DB70BE" w:rsidRDefault="00DB70BE" w:rsidP="00DB70BE">
      <w:pPr>
        <w:spacing w:after="0" w:line="240" w:lineRule="auto"/>
        <w:rPr>
          <w:rFonts w:asciiTheme="minorHAnsi" w:hAnsiTheme="minorHAnsi"/>
          <w:sz w:val="24"/>
          <w:szCs w:val="24"/>
        </w:rPr>
      </w:pPr>
    </w:p>
    <w:p w14:paraId="6DFB944E"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 xml:space="preserve">En hij nam een brood, </w:t>
      </w:r>
    </w:p>
    <w:p w14:paraId="677563E7" w14:textId="77777777" w:rsidR="00DB70BE" w:rsidRPr="00DB70BE" w:rsidRDefault="00DB70BE" w:rsidP="00DB70BE">
      <w:pPr>
        <w:spacing w:after="0" w:line="240" w:lineRule="auto"/>
        <w:rPr>
          <w:rFonts w:asciiTheme="minorHAnsi" w:hAnsiTheme="minorHAnsi"/>
          <w:i/>
          <w:sz w:val="24"/>
          <w:szCs w:val="24"/>
        </w:rPr>
      </w:pPr>
      <w:r>
        <w:rPr>
          <w:rFonts w:asciiTheme="minorHAnsi" w:hAnsiTheme="minorHAnsi"/>
          <w:i/>
          <w:noProof/>
          <w:sz w:val="24"/>
          <w:szCs w:val="24"/>
          <w:lang w:eastAsia="nl-NL"/>
        </w:rPr>
        <w:drawing>
          <wp:anchor distT="0" distB="0" distL="114300" distR="114300" simplePos="0" relativeHeight="251672576" behindDoc="1" locked="0" layoutInCell="1" allowOverlap="1" wp14:anchorId="663A2C00" wp14:editId="60B6FB3A">
            <wp:simplePos x="0" y="0"/>
            <wp:positionH relativeFrom="column">
              <wp:posOffset>1804670</wp:posOffset>
            </wp:positionH>
            <wp:positionV relativeFrom="paragraph">
              <wp:posOffset>3175</wp:posOffset>
            </wp:positionV>
            <wp:extent cx="2628900" cy="2674620"/>
            <wp:effectExtent l="19050" t="0" r="0" b="0"/>
            <wp:wrapTight wrapText="bothSides">
              <wp:wrapPolygon edited="0">
                <wp:start x="-157" y="0"/>
                <wp:lineTo x="-157" y="21385"/>
                <wp:lineTo x="21600" y="21385"/>
                <wp:lineTo x="21600" y="0"/>
                <wp:lineTo x="-157" y="0"/>
              </wp:wrapPolygon>
            </wp:wrapTight>
            <wp:docPr id="2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l="28265" t="33235" r="40661" b="10588"/>
                    <a:stretch>
                      <a:fillRect/>
                    </a:stretch>
                  </pic:blipFill>
                  <pic:spPr bwMode="auto">
                    <a:xfrm>
                      <a:off x="0" y="0"/>
                      <a:ext cx="2628900" cy="2674620"/>
                    </a:xfrm>
                    <a:prstGeom prst="rect">
                      <a:avLst/>
                    </a:prstGeom>
                    <a:noFill/>
                    <a:ln w="9525">
                      <a:noFill/>
                      <a:miter lim="800000"/>
                      <a:headEnd/>
                      <a:tailEnd/>
                    </a:ln>
                  </pic:spPr>
                </pic:pic>
              </a:graphicData>
            </a:graphic>
          </wp:anchor>
        </w:drawing>
      </w:r>
      <w:r w:rsidRPr="00DB70BE">
        <w:rPr>
          <w:rFonts w:asciiTheme="minorHAnsi" w:hAnsiTheme="minorHAnsi"/>
          <w:i/>
          <w:sz w:val="24"/>
          <w:szCs w:val="24"/>
        </w:rPr>
        <w:t xml:space="preserve">sprak het dankgebed uit, </w:t>
      </w:r>
    </w:p>
    <w:p w14:paraId="1D868098"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 xml:space="preserve">brak het brood, </w:t>
      </w:r>
    </w:p>
    <w:p w14:paraId="4BFFFB5E"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 xml:space="preserve">deelde het uit en zei: </w:t>
      </w:r>
    </w:p>
    <w:p w14:paraId="365B2F2C"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Dit is mijn lichaam,</w:t>
      </w:r>
      <w:r w:rsidRPr="00DB70BE">
        <w:rPr>
          <w:rFonts w:asciiTheme="minorHAnsi" w:hAnsiTheme="minorHAnsi"/>
          <w:sz w:val="24"/>
          <w:szCs w:val="24"/>
        </w:rPr>
        <w:t xml:space="preserve"> </w:t>
      </w:r>
    </w:p>
    <w:p w14:paraId="632D85A5"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dat voor jullie gegeven wordt.</w:t>
      </w:r>
    </w:p>
    <w:p w14:paraId="646D02E6"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Doe dit, telkens opnieuw,</w:t>
      </w:r>
    </w:p>
    <w:p w14:paraId="45152A57"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 xml:space="preserve">om mij te gedenken. </w:t>
      </w:r>
    </w:p>
    <w:p w14:paraId="58061DF3"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Zo nam hij na de maaltijd</w:t>
      </w:r>
    </w:p>
    <w:p w14:paraId="7DB7E504"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 xml:space="preserve">ook de beker, en zei: </w:t>
      </w:r>
    </w:p>
    <w:p w14:paraId="12D9C052"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Deze beker, die voor jullie wordt uitgegoten,</w:t>
      </w:r>
    </w:p>
    <w:p w14:paraId="46B3B2A0"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is het nieuwe verbond</w:t>
      </w:r>
    </w:p>
    <w:p w14:paraId="76D87DBC" w14:textId="77777777" w:rsidR="00DB70BE" w:rsidRPr="00DB70BE" w:rsidRDefault="00DB70BE" w:rsidP="00DB70BE">
      <w:pPr>
        <w:spacing w:after="0" w:line="240" w:lineRule="auto"/>
        <w:rPr>
          <w:rFonts w:asciiTheme="minorHAnsi" w:hAnsiTheme="minorHAnsi"/>
          <w:i/>
          <w:sz w:val="24"/>
          <w:szCs w:val="24"/>
        </w:rPr>
      </w:pPr>
      <w:r w:rsidRPr="00DB70BE">
        <w:rPr>
          <w:rFonts w:asciiTheme="minorHAnsi" w:hAnsiTheme="minorHAnsi"/>
          <w:i/>
          <w:sz w:val="24"/>
          <w:szCs w:val="24"/>
        </w:rPr>
        <w:t>dat door mijn bloed gesloten wordt.</w:t>
      </w:r>
    </w:p>
    <w:p w14:paraId="6A5C9ECA" w14:textId="77777777" w:rsidR="00DB70BE" w:rsidRPr="00DB70BE" w:rsidRDefault="00DB70BE" w:rsidP="00DB70BE">
      <w:pPr>
        <w:spacing w:after="0" w:line="240" w:lineRule="auto"/>
        <w:rPr>
          <w:rFonts w:asciiTheme="minorHAnsi" w:hAnsiTheme="minorHAnsi"/>
          <w:sz w:val="24"/>
          <w:szCs w:val="24"/>
        </w:rPr>
      </w:pPr>
    </w:p>
    <w:p w14:paraId="7E449135" w14:textId="77777777" w:rsidR="00DB70BE" w:rsidRDefault="00DB70BE" w:rsidP="00DB70BE">
      <w:pPr>
        <w:spacing w:after="0" w:line="240" w:lineRule="auto"/>
        <w:rPr>
          <w:rFonts w:asciiTheme="minorHAnsi" w:hAnsiTheme="minorHAnsi"/>
          <w:sz w:val="24"/>
          <w:szCs w:val="24"/>
        </w:rPr>
      </w:pPr>
    </w:p>
    <w:p w14:paraId="278398B0" w14:textId="77777777" w:rsidR="00DB70BE" w:rsidRDefault="00DB70BE" w:rsidP="00DB70BE">
      <w:pPr>
        <w:spacing w:after="0" w:line="240" w:lineRule="auto"/>
        <w:rPr>
          <w:rFonts w:asciiTheme="minorHAnsi" w:hAnsiTheme="minorHAnsi"/>
          <w:sz w:val="24"/>
          <w:szCs w:val="24"/>
        </w:rPr>
      </w:pPr>
      <w:r w:rsidRPr="00DB70BE">
        <w:rPr>
          <w:rFonts w:asciiTheme="minorHAnsi" w:hAnsiTheme="minorHAnsi"/>
          <w:sz w:val="24"/>
          <w:szCs w:val="24"/>
        </w:rPr>
        <w:t>Gemeente van onze Heer, Jezus Christus,</w:t>
      </w:r>
    </w:p>
    <w:p w14:paraId="7E856A48" w14:textId="77777777" w:rsidR="00DB70BE" w:rsidRPr="00DB70BE" w:rsidRDefault="00DB70BE" w:rsidP="00107603">
      <w:pPr>
        <w:spacing w:after="0" w:line="240" w:lineRule="auto"/>
        <w:ind w:left="360" w:right="-284"/>
        <w:jc w:val="left"/>
        <w:rPr>
          <w:rFonts w:asciiTheme="minorHAnsi" w:hAnsiTheme="minorHAnsi"/>
          <w:sz w:val="24"/>
          <w:szCs w:val="24"/>
        </w:rPr>
      </w:pPr>
    </w:p>
    <w:p w14:paraId="5F4B3DE5" w14:textId="77777777" w:rsidR="00DB70BE" w:rsidRPr="00107603" w:rsidRDefault="00107603" w:rsidP="00107603">
      <w:pPr>
        <w:pStyle w:val="Lijstalinea"/>
        <w:spacing w:after="0" w:line="240" w:lineRule="auto"/>
        <w:ind w:left="0" w:right="-284"/>
        <w:rPr>
          <w:rFonts w:asciiTheme="minorHAnsi" w:hAnsiTheme="minorHAnsi"/>
          <w:sz w:val="24"/>
          <w:szCs w:val="24"/>
        </w:rPr>
      </w:pPr>
      <w:r>
        <w:rPr>
          <w:rFonts w:asciiTheme="minorHAnsi" w:hAnsiTheme="minorHAnsi"/>
          <w:sz w:val="24"/>
          <w:szCs w:val="24"/>
        </w:rPr>
        <w:t xml:space="preserve">1. </w:t>
      </w:r>
      <w:r w:rsidR="00DB70BE" w:rsidRPr="00107603">
        <w:rPr>
          <w:rFonts w:asciiTheme="minorHAnsi" w:hAnsiTheme="minorHAnsi"/>
          <w:sz w:val="24"/>
          <w:szCs w:val="24"/>
        </w:rPr>
        <w:t xml:space="preserve">Mijn vrouw zal me niet zo gauw mee vragen als ze gaat winkelen. Ze weet, dat ze daar dan meer tijd aan kwijt is. </w:t>
      </w:r>
      <w:r w:rsidR="00DB70BE" w:rsidRPr="00107603">
        <w:rPr>
          <w:rFonts w:asciiTheme="minorHAnsi" w:hAnsiTheme="minorHAnsi"/>
          <w:sz w:val="24"/>
          <w:szCs w:val="24"/>
        </w:rPr>
        <w:lastRenderedPageBreak/>
        <w:t xml:space="preserve">Hoe anders was dat, als we vroeger met de caravan door Europa trokken. Toen was ik het, die de boodschappen deed. Ik vond en vind dat leuk en boeiend. </w:t>
      </w:r>
    </w:p>
    <w:p w14:paraId="64927034"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In de winkel ontmoet ik de mensen in wat ze eten en drinken. Aan de uitgestalde waar lees je hun voorkeur af. ‘Der Mensch ist, was er est,’ zei de Duitse socioloog Weber al. De mens is, wat hij eet. Het voedsel bepaalt tot op zekere hoogte de stijl van zijn of haar leven. Mensen met een druk en snel leven zijn eerder geneigd uit de muur te eten, dan die met een bepaalde regelmaat door het leven gaan… Mensen, die op tijd</w:t>
      </w:r>
      <w:r w:rsidRPr="00DB70BE">
        <w:rPr>
          <w:rFonts w:asciiTheme="minorHAnsi" w:hAnsiTheme="minorHAnsi"/>
          <w:b/>
          <w:bCs/>
          <w:sz w:val="24"/>
          <w:szCs w:val="24"/>
        </w:rPr>
        <w:t xml:space="preserve"> </w:t>
      </w:r>
      <w:r w:rsidRPr="00DB70BE">
        <w:rPr>
          <w:rFonts w:asciiTheme="minorHAnsi" w:hAnsiTheme="minorHAnsi"/>
          <w:bCs/>
          <w:i/>
          <w:sz w:val="24"/>
          <w:szCs w:val="24"/>
        </w:rPr>
        <w:t>eten</w:t>
      </w:r>
      <w:r w:rsidRPr="00DB70BE">
        <w:rPr>
          <w:rFonts w:asciiTheme="minorHAnsi" w:hAnsiTheme="minorHAnsi"/>
          <w:sz w:val="24"/>
          <w:szCs w:val="24"/>
        </w:rPr>
        <w:t xml:space="preserve">, zijn meestal ook mensen, die op tijd </w:t>
      </w:r>
      <w:r w:rsidRPr="00DB70BE">
        <w:rPr>
          <w:rFonts w:asciiTheme="minorHAnsi" w:hAnsiTheme="minorHAnsi"/>
          <w:bCs/>
          <w:i/>
          <w:sz w:val="24"/>
          <w:szCs w:val="24"/>
        </w:rPr>
        <w:t>zijn</w:t>
      </w:r>
      <w:r w:rsidRPr="00DB70BE">
        <w:rPr>
          <w:rFonts w:asciiTheme="minorHAnsi" w:hAnsiTheme="minorHAnsi"/>
          <w:sz w:val="24"/>
          <w:szCs w:val="24"/>
        </w:rPr>
        <w:t>.</w:t>
      </w:r>
    </w:p>
    <w:p w14:paraId="60E757F3"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 xml:space="preserve">Er is een nauw verband tussen mensen en het voedsel, dat ze nuttigen. Aan de ene kant moeten we eten om in leven te blijven, maar aan de andere kant is het geen garantie, dat we morgen weer wakker worden. </w:t>
      </w:r>
    </w:p>
    <w:p w14:paraId="2625F60C" w14:textId="77777777" w:rsidR="00DB70BE" w:rsidRPr="00DB70BE" w:rsidRDefault="00DB70BE" w:rsidP="00DB70BE">
      <w:pPr>
        <w:spacing w:after="0" w:line="240" w:lineRule="auto"/>
        <w:ind w:right="-284"/>
        <w:rPr>
          <w:rFonts w:asciiTheme="minorHAnsi" w:hAnsiTheme="minorHAnsi"/>
          <w:sz w:val="24"/>
          <w:szCs w:val="24"/>
        </w:rPr>
      </w:pPr>
    </w:p>
    <w:p w14:paraId="195CEC00"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 xml:space="preserve">Het voedsel dat Jezus aanbiedt, doet mensen leven </w:t>
      </w:r>
      <w:r w:rsidRPr="00DB70BE">
        <w:rPr>
          <w:rFonts w:asciiTheme="minorHAnsi" w:hAnsiTheme="minorHAnsi"/>
          <w:bCs/>
          <w:i/>
          <w:sz w:val="24"/>
          <w:szCs w:val="24"/>
        </w:rPr>
        <w:t>zonder grenzen</w:t>
      </w:r>
      <w:r w:rsidRPr="00DB70BE">
        <w:rPr>
          <w:rFonts w:asciiTheme="minorHAnsi" w:hAnsiTheme="minorHAnsi"/>
          <w:i/>
          <w:sz w:val="24"/>
          <w:szCs w:val="24"/>
        </w:rPr>
        <w:t xml:space="preserve">. </w:t>
      </w:r>
      <w:r w:rsidRPr="00DB70BE">
        <w:rPr>
          <w:rFonts w:asciiTheme="minorHAnsi" w:hAnsiTheme="minorHAnsi"/>
          <w:sz w:val="24"/>
          <w:szCs w:val="24"/>
        </w:rPr>
        <w:t xml:space="preserve">In het teken van brood en wijn, biedt hij zichzelf aan, als voedsel voor onderweg. Door de eeuwen heen heeft het christendom een geweldige nadruk gelegd op het bloed van Christus. Er bestaat zelfs een hele bloedtheologie. Niet alleen in de protestantse kerken, maar ook in de rooms katholieke kerk. Beelden, waar het bloed vanaf stroomt. Bloed is nu eenmaal emotioneel geladen. Er zijn nogal wat mensen, die bij het zien van bloed, van hun stokje gaan. Het heeft dan ook iets geheimzinnigs. In de exacte wetenschap is bloed iets, dat het hart rondpompt als een transportmiddel voor voedsel en zuurstof, waardoor de cellen in ons lichaam zich kunnen </w:t>
      </w:r>
    </w:p>
    <w:p w14:paraId="1CD673F9"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vernieuwen en we beschermd worden tegen indringers.</w:t>
      </w:r>
      <w:r w:rsidR="00320517">
        <w:rPr>
          <w:rFonts w:asciiTheme="minorHAnsi" w:hAnsiTheme="minorHAnsi"/>
          <w:sz w:val="24"/>
          <w:szCs w:val="24"/>
        </w:rPr>
        <w:t xml:space="preserve"> </w:t>
      </w:r>
      <w:r w:rsidRPr="00DB70BE">
        <w:rPr>
          <w:rFonts w:asciiTheme="minorHAnsi" w:hAnsiTheme="minorHAnsi"/>
          <w:sz w:val="24"/>
          <w:szCs w:val="24"/>
        </w:rPr>
        <w:t>Het zien van stromend bloed roept echter emoties op. Als we ons dat realiseren, dan begrijpen de taal van de Bijbel misschien, waarin het bloed de drager is van het levensbeginsel.</w:t>
      </w:r>
    </w:p>
    <w:p w14:paraId="6A2BE53B" w14:textId="77777777" w:rsidR="00DB70BE" w:rsidRPr="00DB70BE" w:rsidRDefault="00DB70BE" w:rsidP="00DB70BE">
      <w:pPr>
        <w:spacing w:after="0" w:line="240" w:lineRule="auto"/>
        <w:ind w:right="-284"/>
        <w:rPr>
          <w:rFonts w:asciiTheme="minorHAnsi" w:hAnsiTheme="minorHAnsi"/>
          <w:sz w:val="24"/>
          <w:szCs w:val="24"/>
        </w:rPr>
      </w:pPr>
    </w:p>
    <w:p w14:paraId="3105F71B"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lastRenderedPageBreak/>
        <w:t xml:space="preserve">Als je bloed verliest, verlies je het leven. De </w:t>
      </w:r>
      <w:r w:rsidRPr="00DB70BE">
        <w:rPr>
          <w:rFonts w:asciiTheme="minorHAnsi" w:hAnsiTheme="minorHAnsi"/>
          <w:bCs/>
          <w:i/>
          <w:sz w:val="24"/>
          <w:szCs w:val="24"/>
        </w:rPr>
        <w:t>nefish</w:t>
      </w:r>
      <w:r w:rsidRPr="00DB70BE">
        <w:rPr>
          <w:rFonts w:asciiTheme="minorHAnsi" w:hAnsiTheme="minorHAnsi"/>
          <w:i/>
          <w:sz w:val="24"/>
          <w:szCs w:val="24"/>
        </w:rPr>
        <w:t>,</w:t>
      </w:r>
      <w:r w:rsidRPr="00DB70BE">
        <w:rPr>
          <w:rFonts w:asciiTheme="minorHAnsi" w:hAnsiTheme="minorHAnsi"/>
          <w:sz w:val="24"/>
          <w:szCs w:val="24"/>
        </w:rPr>
        <w:t xml:space="preserve"> de ziel, het leven van de mens zit dus in het bloed. Het is dan ook niet kosher om bloed te eten. </w:t>
      </w:r>
      <w:r w:rsidRPr="00DB70BE">
        <w:rPr>
          <w:rFonts w:asciiTheme="minorHAnsi" w:hAnsiTheme="minorHAnsi"/>
          <w:bCs/>
          <w:sz w:val="24"/>
          <w:szCs w:val="24"/>
        </w:rPr>
        <w:t>Je eet het leven toch niet op</w:t>
      </w:r>
      <w:r w:rsidRPr="00DB70BE">
        <w:rPr>
          <w:rFonts w:asciiTheme="minorHAnsi" w:hAnsiTheme="minorHAnsi"/>
          <w:sz w:val="24"/>
          <w:szCs w:val="24"/>
        </w:rPr>
        <w:t>…</w:t>
      </w:r>
      <w:r w:rsidRPr="00DB70BE">
        <w:rPr>
          <w:rFonts w:asciiTheme="minorHAnsi" w:hAnsiTheme="minorHAnsi"/>
          <w:i/>
          <w:sz w:val="24"/>
          <w:szCs w:val="24"/>
        </w:rPr>
        <w:t xml:space="preserve"> </w:t>
      </w:r>
      <w:r w:rsidRPr="00DB70BE">
        <w:rPr>
          <w:rFonts w:asciiTheme="minorHAnsi" w:hAnsiTheme="minorHAnsi"/>
          <w:sz w:val="24"/>
          <w:szCs w:val="24"/>
        </w:rPr>
        <w:t>alleen bloedloos vlees mag gegeten worden. Het bloed zelf dien je eerbiedig te begraven. (Leviticus 7)</w:t>
      </w:r>
    </w:p>
    <w:p w14:paraId="4CE58526" w14:textId="77777777" w:rsidR="00DB70BE" w:rsidRPr="00DB70BE" w:rsidRDefault="00DB70BE" w:rsidP="00DB70BE">
      <w:pPr>
        <w:spacing w:after="0" w:line="240" w:lineRule="auto"/>
        <w:ind w:right="-284"/>
        <w:rPr>
          <w:rFonts w:asciiTheme="minorHAnsi" w:hAnsiTheme="minorHAnsi"/>
          <w:sz w:val="24"/>
          <w:szCs w:val="24"/>
        </w:rPr>
      </w:pPr>
    </w:p>
    <w:p w14:paraId="1C31E171" w14:textId="77777777" w:rsidR="00DB70BE" w:rsidRPr="00DB70BE" w:rsidRDefault="00107603" w:rsidP="00DB70BE">
      <w:pPr>
        <w:spacing w:after="0" w:line="240" w:lineRule="auto"/>
        <w:ind w:right="-284"/>
        <w:rPr>
          <w:rFonts w:asciiTheme="minorHAnsi" w:hAnsiTheme="minorHAnsi"/>
          <w:sz w:val="24"/>
          <w:szCs w:val="24"/>
        </w:rPr>
      </w:pPr>
      <w:r>
        <w:rPr>
          <w:rFonts w:asciiTheme="minorHAnsi" w:hAnsiTheme="minorHAnsi"/>
          <w:sz w:val="24"/>
          <w:szCs w:val="24"/>
        </w:rPr>
        <w:t xml:space="preserve">2. </w:t>
      </w:r>
      <w:r w:rsidR="00DB70BE" w:rsidRPr="00DB70BE">
        <w:rPr>
          <w:rFonts w:asciiTheme="minorHAnsi" w:hAnsiTheme="minorHAnsi"/>
          <w:sz w:val="24"/>
          <w:szCs w:val="24"/>
        </w:rPr>
        <w:t>Het nieuwe verbond dat door mijn bloed gesloten wordt, is een uitspraak van Jezus, waarin sprake is van die Bijbelse visie. In zijn uitspraak legt Jezus de nadruk op zijn leven, dat een nieuw verbond inhoudt met allen, die dat willen aannemen. Een leven, dat uitgegoten in de dood, nieuw leven baart. Als Jezus het over zijn bloed heeft, dan heeft hij het over zijn leven, zijn hele wezen.</w:t>
      </w:r>
    </w:p>
    <w:p w14:paraId="40A26F56" w14:textId="77777777" w:rsidR="00DB70BE" w:rsidRPr="00DB70BE" w:rsidRDefault="00DB70BE" w:rsidP="00DB70BE">
      <w:pPr>
        <w:spacing w:after="0" w:line="240" w:lineRule="auto"/>
        <w:ind w:right="-284"/>
        <w:rPr>
          <w:rFonts w:asciiTheme="minorHAnsi" w:hAnsiTheme="minorHAnsi"/>
          <w:bCs/>
          <w:sz w:val="24"/>
          <w:szCs w:val="24"/>
        </w:rPr>
      </w:pPr>
      <w:r w:rsidRPr="00DB70BE">
        <w:rPr>
          <w:rFonts w:asciiTheme="minorHAnsi" w:hAnsiTheme="minorHAnsi"/>
          <w:sz w:val="24"/>
          <w:szCs w:val="24"/>
        </w:rPr>
        <w:t>Het brood dat rondgaat, hebben mensen vaak ook een magische lading meegeven: Je mag er niet op kauwen, je moet er nuchter voor zijn. In de protestantse traditie moest je tot voor kort, voordat je aan het Heilig Avondmaal deelnam, bij jezelf te rade gaan of je wel zuiver op de graat was.</w:t>
      </w:r>
      <w:r w:rsidR="00320517">
        <w:rPr>
          <w:rFonts w:asciiTheme="minorHAnsi" w:hAnsiTheme="minorHAnsi"/>
          <w:sz w:val="24"/>
          <w:szCs w:val="24"/>
        </w:rPr>
        <w:t xml:space="preserve"> </w:t>
      </w:r>
      <w:r w:rsidRPr="00DB70BE">
        <w:rPr>
          <w:rFonts w:asciiTheme="minorHAnsi" w:hAnsiTheme="minorHAnsi"/>
          <w:sz w:val="24"/>
          <w:szCs w:val="24"/>
        </w:rPr>
        <w:t xml:space="preserve">Er werd zelfs een dienst gehouden ter voorbereiding van de dienst, waarin het Avondmaal zou worden gehouden. Er zijn gemeentes op de Veluwe, waar alleen wedergeboren christenen aan tafel gaan en zelfs de dominee niet meedoet. </w:t>
      </w:r>
      <w:r w:rsidRPr="00DB70BE">
        <w:rPr>
          <w:rFonts w:asciiTheme="minorHAnsi" w:hAnsiTheme="minorHAnsi"/>
          <w:bCs/>
          <w:sz w:val="24"/>
          <w:szCs w:val="24"/>
        </w:rPr>
        <w:t>Hoe apart en moeilijk kan je het maken!</w:t>
      </w:r>
    </w:p>
    <w:p w14:paraId="3296146E" w14:textId="77777777" w:rsidR="00DB70BE" w:rsidRPr="00DB70BE" w:rsidRDefault="00DB70BE" w:rsidP="00DB70BE">
      <w:pPr>
        <w:spacing w:after="0" w:line="240" w:lineRule="auto"/>
        <w:ind w:right="-284"/>
        <w:rPr>
          <w:rFonts w:asciiTheme="minorHAnsi" w:hAnsiTheme="minorHAnsi"/>
          <w:bCs/>
          <w:sz w:val="24"/>
          <w:szCs w:val="24"/>
        </w:rPr>
      </w:pPr>
    </w:p>
    <w:p w14:paraId="429A7FCD"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 xml:space="preserve">Het is echter brood, waardoor leven mogelijk wordt, dat geen grenzen kent. In Johannes 6 is Jezus daar heel duidelijk over. Na de spijziging van de vijfduizend wordt hij overstroomd met mensen, die </w:t>
      </w:r>
      <w:r w:rsidRPr="00DB70BE">
        <w:rPr>
          <w:rFonts w:asciiTheme="minorHAnsi" w:hAnsiTheme="minorHAnsi"/>
          <w:bCs/>
          <w:sz w:val="24"/>
          <w:szCs w:val="24"/>
        </w:rPr>
        <w:t>nog wel</w:t>
      </w:r>
      <w:r w:rsidRPr="00DB70BE">
        <w:rPr>
          <w:rFonts w:asciiTheme="minorHAnsi" w:hAnsiTheme="minorHAnsi"/>
          <w:sz w:val="24"/>
          <w:szCs w:val="24"/>
        </w:rPr>
        <w:t xml:space="preserve"> zo’n gratis maaltijd willen. Daarop zegt Jezus: Waarachtig ik verzeker u, u zoekt mij niet omdat u</w:t>
      </w:r>
      <w:r w:rsidRPr="00DB70BE">
        <w:rPr>
          <w:rFonts w:asciiTheme="minorHAnsi" w:hAnsiTheme="minorHAnsi"/>
          <w:b/>
          <w:bCs/>
          <w:sz w:val="24"/>
          <w:szCs w:val="24"/>
        </w:rPr>
        <w:t xml:space="preserve"> </w:t>
      </w:r>
      <w:r w:rsidRPr="00DB70BE">
        <w:rPr>
          <w:rFonts w:asciiTheme="minorHAnsi" w:hAnsiTheme="minorHAnsi"/>
          <w:bCs/>
          <w:i/>
          <w:sz w:val="24"/>
          <w:szCs w:val="24"/>
        </w:rPr>
        <w:t>tekenen</w:t>
      </w:r>
      <w:r w:rsidRPr="00DB70BE">
        <w:rPr>
          <w:rFonts w:asciiTheme="minorHAnsi" w:hAnsiTheme="minorHAnsi"/>
          <w:sz w:val="24"/>
          <w:szCs w:val="24"/>
        </w:rPr>
        <w:t xml:space="preserve"> hebt gezien, maar omdat u brood gegeten hebt en verzadigd bent. U </w:t>
      </w:r>
      <w:r w:rsidRPr="00DB70BE">
        <w:rPr>
          <w:rFonts w:asciiTheme="minorHAnsi" w:hAnsiTheme="minorHAnsi"/>
          <w:bCs/>
          <w:i/>
          <w:sz w:val="24"/>
          <w:szCs w:val="24"/>
        </w:rPr>
        <w:t>moet</w:t>
      </w:r>
      <w:r w:rsidRPr="00DB70BE">
        <w:rPr>
          <w:rFonts w:asciiTheme="minorHAnsi" w:hAnsiTheme="minorHAnsi"/>
          <w:sz w:val="24"/>
          <w:szCs w:val="24"/>
        </w:rPr>
        <w:t xml:space="preserve"> geen moeite doen voor voedsel dat vergaat, maar voor voedsel dat niet vergaat en eeuwig leven geeft; de Mensenzoon zal u dat geven, want de Vader, God zelf, heeft hem die volmacht gegeven. ‘Ik ben het brood dat leven geeft; wie bij mij </w:t>
      </w:r>
      <w:r w:rsidRPr="00DB70BE">
        <w:rPr>
          <w:rFonts w:asciiTheme="minorHAnsi" w:hAnsiTheme="minorHAnsi"/>
          <w:sz w:val="24"/>
          <w:szCs w:val="24"/>
        </w:rPr>
        <w:lastRenderedPageBreak/>
        <w:t>komt, zal geen honger meer hebben en wie in mij gelooft, zal nooit meer dorst hebben…’</w:t>
      </w:r>
    </w:p>
    <w:p w14:paraId="3C25AC05" w14:textId="77777777" w:rsidR="00DB70BE" w:rsidRPr="00DB70BE" w:rsidRDefault="00DB70BE" w:rsidP="00DB70BE">
      <w:pPr>
        <w:spacing w:after="0" w:line="240" w:lineRule="auto"/>
        <w:ind w:right="-284"/>
        <w:rPr>
          <w:rFonts w:asciiTheme="minorHAnsi" w:hAnsiTheme="minorHAnsi"/>
          <w:sz w:val="24"/>
          <w:szCs w:val="24"/>
        </w:rPr>
      </w:pPr>
    </w:p>
    <w:p w14:paraId="0C451FC6" w14:textId="77777777" w:rsidR="00DB70BE" w:rsidRPr="00DB70BE" w:rsidRDefault="00DB70BE" w:rsidP="00DB70BE">
      <w:pPr>
        <w:spacing w:after="0" w:line="240" w:lineRule="auto"/>
        <w:ind w:right="-284"/>
        <w:rPr>
          <w:rFonts w:asciiTheme="minorHAnsi" w:hAnsiTheme="minorHAnsi"/>
          <w:b/>
          <w:bCs/>
          <w:sz w:val="24"/>
          <w:szCs w:val="24"/>
        </w:rPr>
      </w:pPr>
      <w:r w:rsidRPr="00DB70BE">
        <w:rPr>
          <w:rFonts w:asciiTheme="minorHAnsi" w:hAnsiTheme="minorHAnsi"/>
          <w:sz w:val="24"/>
          <w:szCs w:val="24"/>
        </w:rPr>
        <w:t>Het Heilig Avondmaal, dat we straks met elkaar zullen vieren, is dan ook een zaak van leven en dood, die ons leven en onze dood aan de ene kant omvat en aan de andere kant overstijgt.</w:t>
      </w:r>
      <w:r w:rsidR="00320517">
        <w:rPr>
          <w:rFonts w:asciiTheme="minorHAnsi" w:hAnsiTheme="minorHAnsi"/>
          <w:sz w:val="24"/>
          <w:szCs w:val="24"/>
        </w:rPr>
        <w:t xml:space="preserve"> </w:t>
      </w:r>
      <w:r w:rsidRPr="00DB70BE">
        <w:rPr>
          <w:rFonts w:asciiTheme="minorHAnsi" w:hAnsiTheme="minorHAnsi"/>
          <w:sz w:val="24"/>
          <w:szCs w:val="24"/>
        </w:rPr>
        <w:t xml:space="preserve">We hoeven daar niet van alles voor te doen, het komt gewoon op ons af. De vraag voor ons is: </w:t>
      </w:r>
      <w:r w:rsidRPr="00DB70BE">
        <w:rPr>
          <w:rFonts w:asciiTheme="minorHAnsi" w:hAnsiTheme="minorHAnsi"/>
          <w:b/>
          <w:bCs/>
          <w:sz w:val="24"/>
          <w:szCs w:val="24"/>
        </w:rPr>
        <w:t>Staan we daar open voor en laten we het gebeuren?</w:t>
      </w:r>
    </w:p>
    <w:p w14:paraId="52E0AE3E"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Zoals met Pesach, toen de mensen het bloed van het lam aan hun deurposten smeerden, waardoor de dood aan hen voorbijging. Ieder jaar gedenken de Israëlieten die uittocht uit het land van onderdrukking en dood, alsof ze er weer bij zijn.</w:t>
      </w:r>
      <w:r w:rsidR="00320517">
        <w:rPr>
          <w:rFonts w:asciiTheme="minorHAnsi" w:hAnsiTheme="minorHAnsi"/>
          <w:sz w:val="24"/>
          <w:szCs w:val="24"/>
        </w:rPr>
        <w:t xml:space="preserve"> </w:t>
      </w:r>
      <w:r w:rsidRPr="00DB70BE">
        <w:rPr>
          <w:rFonts w:asciiTheme="minorHAnsi" w:hAnsiTheme="minorHAnsi"/>
          <w:sz w:val="24"/>
          <w:szCs w:val="24"/>
        </w:rPr>
        <w:t>Jezus heeft zich die exodus eigen gemaakt en op zichzelf toegepast.</w:t>
      </w:r>
    </w:p>
    <w:p w14:paraId="10896D06" w14:textId="77777777" w:rsidR="00DB70BE" w:rsidRPr="00DB70BE" w:rsidRDefault="00DB70BE" w:rsidP="00DB70BE">
      <w:pPr>
        <w:spacing w:after="0" w:line="240" w:lineRule="auto"/>
        <w:ind w:right="-284"/>
        <w:rPr>
          <w:rFonts w:asciiTheme="minorHAnsi" w:hAnsiTheme="minorHAnsi"/>
          <w:sz w:val="24"/>
          <w:szCs w:val="24"/>
        </w:rPr>
      </w:pPr>
    </w:p>
    <w:p w14:paraId="03283342" w14:textId="77777777" w:rsidR="00DB70BE" w:rsidRPr="00DB70BE" w:rsidRDefault="00DB70BE" w:rsidP="00DB70BE">
      <w:pPr>
        <w:spacing w:after="0" w:line="240" w:lineRule="auto"/>
        <w:ind w:right="-284"/>
        <w:rPr>
          <w:rFonts w:asciiTheme="minorHAnsi" w:hAnsiTheme="minorHAnsi"/>
          <w:b/>
          <w:bCs/>
          <w:sz w:val="24"/>
          <w:szCs w:val="24"/>
        </w:rPr>
      </w:pPr>
      <w:r w:rsidRPr="00DB70BE">
        <w:rPr>
          <w:rFonts w:asciiTheme="minorHAnsi" w:hAnsiTheme="minorHAnsi"/>
          <w:sz w:val="24"/>
          <w:szCs w:val="24"/>
        </w:rPr>
        <w:t>3</w:t>
      </w:r>
      <w:r w:rsidR="00107603">
        <w:rPr>
          <w:rFonts w:asciiTheme="minorHAnsi" w:hAnsiTheme="minorHAnsi"/>
          <w:sz w:val="24"/>
          <w:szCs w:val="24"/>
        </w:rPr>
        <w:t xml:space="preserve">. </w:t>
      </w:r>
      <w:r w:rsidRPr="00DB70BE">
        <w:rPr>
          <w:rFonts w:asciiTheme="minorHAnsi" w:hAnsiTheme="minorHAnsi"/>
          <w:sz w:val="24"/>
          <w:szCs w:val="24"/>
        </w:rPr>
        <w:t xml:space="preserve">Stel dat een volslagen buitenstaander ons kerkelijk winkeltje in Badhoevedorp binnenstapt, wat neemt hij of zij dan waar, wat </w:t>
      </w:r>
      <w:r w:rsidRPr="00DB70BE">
        <w:rPr>
          <w:rFonts w:asciiTheme="minorHAnsi" w:hAnsiTheme="minorHAnsi"/>
          <w:bCs/>
          <w:sz w:val="24"/>
          <w:szCs w:val="24"/>
        </w:rPr>
        <w:t>wij</w:t>
      </w:r>
      <w:r w:rsidRPr="00DB70BE">
        <w:rPr>
          <w:rFonts w:asciiTheme="minorHAnsi" w:hAnsiTheme="minorHAnsi"/>
          <w:sz w:val="24"/>
          <w:szCs w:val="24"/>
        </w:rPr>
        <w:t xml:space="preserve"> belangrijk vinden?</w:t>
      </w:r>
      <w:r w:rsidRPr="00DB70BE">
        <w:rPr>
          <w:rFonts w:asciiTheme="minorHAnsi" w:hAnsiTheme="minorHAnsi"/>
          <w:b/>
          <w:bCs/>
          <w:sz w:val="24"/>
          <w:szCs w:val="24"/>
        </w:rPr>
        <w:t xml:space="preserve"> Waar draait het bij ons om en zetten we in onze schappen? </w:t>
      </w:r>
      <w:r w:rsidRPr="00DB70BE">
        <w:rPr>
          <w:rFonts w:asciiTheme="minorHAnsi" w:hAnsiTheme="minorHAnsi"/>
          <w:sz w:val="24"/>
          <w:szCs w:val="24"/>
        </w:rPr>
        <w:t xml:space="preserve">Waaraan kan je bij ons zien, dat wij bij de Heer horen, die zichzelf gegeven heeft, opdat een ieder, die in hem gelooft, niet verloren gaat, maar eeuwig leven heeft? </w:t>
      </w:r>
      <w:r w:rsidRPr="00DB70BE">
        <w:rPr>
          <w:rFonts w:asciiTheme="minorHAnsi" w:hAnsiTheme="minorHAnsi"/>
          <w:b/>
          <w:bCs/>
          <w:sz w:val="24"/>
          <w:szCs w:val="24"/>
        </w:rPr>
        <w:t>Wat betekent zijn leven voor ons?</w:t>
      </w:r>
    </w:p>
    <w:p w14:paraId="384327AB" w14:textId="77777777" w:rsidR="00DB70BE" w:rsidRPr="00DB70BE" w:rsidRDefault="00DB70BE" w:rsidP="00DB70BE">
      <w:pPr>
        <w:spacing w:after="0" w:line="240" w:lineRule="auto"/>
        <w:ind w:right="-284"/>
        <w:rPr>
          <w:rFonts w:asciiTheme="minorHAnsi" w:hAnsiTheme="minorHAnsi"/>
          <w:b/>
          <w:bCs/>
          <w:sz w:val="24"/>
          <w:szCs w:val="24"/>
        </w:rPr>
      </w:pPr>
    </w:p>
    <w:p w14:paraId="0355A9E9"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4.</w:t>
      </w:r>
      <w:r w:rsidR="00107603">
        <w:rPr>
          <w:rFonts w:asciiTheme="minorHAnsi" w:hAnsiTheme="minorHAnsi"/>
          <w:sz w:val="24"/>
          <w:szCs w:val="24"/>
        </w:rPr>
        <w:t xml:space="preserve"> </w:t>
      </w:r>
      <w:r w:rsidRPr="00DB70BE">
        <w:rPr>
          <w:rFonts w:asciiTheme="minorHAnsi" w:hAnsiTheme="minorHAnsi"/>
          <w:sz w:val="24"/>
          <w:szCs w:val="24"/>
        </w:rPr>
        <w:t>Straks als we met elkaar brood en wijn ontvangen, hebben we het over hem, die we met die viering gedenken. Gedenken is, alsof we er bij zijn; iedere keer weer, totdat hij komt. Als we zo met de Heer aan tafel gaan, dan hebben we het over het leven dat doorgaat, ook als er voor ons geen brood meer wordt gebakken. Jezus Christus…eten en drinken voor onderweg…totdat het zover is.</w:t>
      </w:r>
    </w:p>
    <w:p w14:paraId="08641183" w14:textId="77777777" w:rsidR="00DB70BE" w:rsidRPr="00DB70BE" w:rsidRDefault="00DB70BE" w:rsidP="00DB70BE">
      <w:pPr>
        <w:spacing w:after="0" w:line="240" w:lineRule="auto"/>
        <w:ind w:right="-284"/>
        <w:rPr>
          <w:rFonts w:asciiTheme="minorHAnsi" w:hAnsiTheme="minorHAnsi"/>
          <w:sz w:val="24"/>
          <w:szCs w:val="24"/>
        </w:rPr>
      </w:pPr>
    </w:p>
    <w:p w14:paraId="0200751B" w14:textId="77777777" w:rsidR="00DB70BE" w:rsidRPr="00DB70BE" w:rsidRDefault="00DB70BE" w:rsidP="00DB70BE">
      <w:pPr>
        <w:spacing w:after="0" w:line="240" w:lineRule="auto"/>
        <w:ind w:right="-284"/>
        <w:rPr>
          <w:rFonts w:asciiTheme="minorHAnsi" w:hAnsiTheme="minorHAnsi"/>
          <w:sz w:val="24"/>
          <w:szCs w:val="24"/>
        </w:rPr>
      </w:pPr>
      <w:r w:rsidRPr="00DB70BE">
        <w:rPr>
          <w:rFonts w:asciiTheme="minorHAnsi" w:hAnsiTheme="minorHAnsi"/>
          <w:sz w:val="24"/>
          <w:szCs w:val="24"/>
        </w:rPr>
        <w:t>Amen.</w:t>
      </w:r>
    </w:p>
    <w:p w14:paraId="66994E38" w14:textId="77777777" w:rsidR="009D75BD" w:rsidRPr="0043430F" w:rsidRDefault="009D75BD" w:rsidP="00DB70BE">
      <w:pPr>
        <w:spacing w:after="0" w:line="240" w:lineRule="auto"/>
        <w:rPr>
          <w:rFonts w:asciiTheme="minorHAnsi" w:hAnsiTheme="minorHAnsi"/>
          <w:sz w:val="24"/>
          <w:szCs w:val="24"/>
        </w:rPr>
      </w:pPr>
    </w:p>
    <w:p w14:paraId="225AAA24" w14:textId="77777777" w:rsidR="009D75BD" w:rsidRPr="0043430F" w:rsidRDefault="009D75BD" w:rsidP="00DB70BE">
      <w:pPr>
        <w:spacing w:after="0" w:line="240" w:lineRule="auto"/>
        <w:rPr>
          <w:rFonts w:asciiTheme="minorHAnsi" w:hAnsiTheme="minorHAnsi"/>
          <w:sz w:val="24"/>
          <w:szCs w:val="24"/>
        </w:rPr>
      </w:pPr>
    </w:p>
    <w:p w14:paraId="0B3DF1DC" w14:textId="77777777" w:rsidR="0043430F" w:rsidRPr="00FF48CA" w:rsidRDefault="0043430F" w:rsidP="0043430F">
      <w:pPr>
        <w:jc w:val="center"/>
        <w:rPr>
          <w:b/>
          <w:sz w:val="72"/>
          <w:szCs w:val="72"/>
        </w:rPr>
      </w:pPr>
      <w:r>
        <w:rPr>
          <w:b/>
          <w:sz w:val="72"/>
          <w:szCs w:val="72"/>
        </w:rPr>
        <w:lastRenderedPageBreak/>
        <w:t>Goede Vrijdag</w:t>
      </w:r>
    </w:p>
    <w:p w14:paraId="62744309" w14:textId="77777777" w:rsidR="0043430F" w:rsidRPr="00D144A9" w:rsidRDefault="0043430F" w:rsidP="0043430F">
      <w:pPr>
        <w:jc w:val="center"/>
        <w:rPr>
          <w:rFonts w:asciiTheme="minorHAnsi" w:hAnsiTheme="minorHAnsi"/>
          <w:b/>
          <w:sz w:val="24"/>
          <w:szCs w:val="24"/>
        </w:rPr>
      </w:pPr>
      <w:r w:rsidRPr="00D144A9">
        <w:rPr>
          <w:rFonts w:asciiTheme="minorHAnsi" w:hAnsiTheme="minorHAnsi"/>
          <w:b/>
          <w:sz w:val="24"/>
          <w:szCs w:val="24"/>
        </w:rPr>
        <w:t>10 april 2020</w:t>
      </w:r>
    </w:p>
    <w:p w14:paraId="213CA05D" w14:textId="73BB8803" w:rsidR="0043430F" w:rsidRPr="0043430F" w:rsidRDefault="00311A30" w:rsidP="0043430F">
      <w:pPr>
        <w:tabs>
          <w:tab w:val="left" w:pos="3261"/>
        </w:tabs>
        <w:rPr>
          <w:b/>
          <w:spacing w:val="-2"/>
          <w:sz w:val="24"/>
          <w:szCs w:val="24"/>
        </w:rPr>
      </w:pPr>
      <w:r>
        <w:rPr>
          <w:noProof/>
          <w:sz w:val="24"/>
          <w:szCs w:val="24"/>
        </w:rPr>
        <mc:AlternateContent>
          <mc:Choice Requires="wps">
            <w:drawing>
              <wp:anchor distT="4294967291" distB="4294967291" distL="114300" distR="114300" simplePos="0" relativeHeight="251674624" behindDoc="0" locked="0" layoutInCell="1" allowOverlap="1" wp14:anchorId="66D0CA3E" wp14:editId="37E8A981">
                <wp:simplePos x="0" y="0"/>
                <wp:positionH relativeFrom="column">
                  <wp:posOffset>-97155</wp:posOffset>
                </wp:positionH>
                <wp:positionV relativeFrom="paragraph">
                  <wp:posOffset>103504</wp:posOffset>
                </wp:positionV>
                <wp:extent cx="6610350" cy="0"/>
                <wp:effectExtent l="0" t="0" r="0" b="0"/>
                <wp:wrapNone/>
                <wp:docPr id="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4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251C55F" id="Line 4" o:spid="_x0000_s1026" style="position:absolute;z-index:251674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5pt,8.15pt" to="51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" strokeweight=".79mm"/>
            </w:pict>
          </mc:Fallback>
        </mc:AlternateContent>
      </w:r>
    </w:p>
    <w:p w14:paraId="2DE0DF6F" w14:textId="77777777" w:rsidR="0043430F" w:rsidRPr="0043430F" w:rsidRDefault="0043430F" w:rsidP="0043430F">
      <w:pPr>
        <w:rPr>
          <w:b/>
          <w:sz w:val="24"/>
          <w:szCs w:val="24"/>
          <w:u w:val="single"/>
        </w:rPr>
      </w:pPr>
    </w:p>
    <w:p w14:paraId="26E88263" w14:textId="77777777" w:rsidR="0043430F" w:rsidRPr="0043430F" w:rsidRDefault="0043430F" w:rsidP="0043430F">
      <w:pPr>
        <w:rPr>
          <w:rFonts w:asciiTheme="minorHAnsi" w:hAnsiTheme="minorHAnsi"/>
          <w:b/>
          <w:sz w:val="24"/>
          <w:szCs w:val="24"/>
        </w:rPr>
      </w:pPr>
      <w:r w:rsidRPr="0043430F">
        <w:rPr>
          <w:rFonts w:asciiTheme="minorHAnsi" w:hAnsiTheme="minorHAnsi"/>
          <w:b/>
          <w:sz w:val="24"/>
          <w:szCs w:val="24"/>
        </w:rPr>
        <w:t xml:space="preserve">GEBED </w:t>
      </w:r>
    </w:p>
    <w:p w14:paraId="40DEDA5E" w14:textId="77777777" w:rsidR="0043430F" w:rsidRPr="0043430F" w:rsidRDefault="0043430F" w:rsidP="0043430F">
      <w:pPr>
        <w:rPr>
          <w:rFonts w:asciiTheme="minorHAnsi" w:hAnsiTheme="minorHAnsi"/>
          <w:sz w:val="24"/>
          <w:szCs w:val="24"/>
        </w:rPr>
      </w:pPr>
    </w:p>
    <w:p w14:paraId="406C3026" w14:textId="77777777" w:rsidR="0043430F" w:rsidRPr="0043430F" w:rsidRDefault="0043430F" w:rsidP="0043430F">
      <w:pPr>
        <w:rPr>
          <w:rFonts w:asciiTheme="minorHAnsi" w:hAnsiTheme="minorHAnsi"/>
          <w:sz w:val="24"/>
          <w:szCs w:val="24"/>
        </w:rPr>
      </w:pPr>
    </w:p>
    <w:p w14:paraId="11800024" w14:textId="77777777" w:rsidR="00D144A9" w:rsidRDefault="00210108" w:rsidP="005A4A65">
      <w:pPr>
        <w:spacing w:after="0" w:line="240" w:lineRule="auto"/>
        <w:rPr>
          <w:rFonts w:asciiTheme="minorHAnsi" w:hAnsiTheme="minorHAnsi"/>
          <w:b/>
          <w:sz w:val="24"/>
          <w:szCs w:val="24"/>
        </w:rPr>
      </w:pPr>
      <w:r>
        <w:rPr>
          <w:rFonts w:asciiTheme="minorHAnsi" w:hAnsiTheme="minorHAnsi"/>
          <w:b/>
          <w:noProof/>
          <w:sz w:val="24"/>
          <w:szCs w:val="24"/>
          <w:lang w:eastAsia="nl-NL"/>
        </w:rPr>
        <w:drawing>
          <wp:anchor distT="0" distB="0" distL="114300" distR="114300" simplePos="0" relativeHeight="251676672" behindDoc="1" locked="0" layoutInCell="1" allowOverlap="1" wp14:anchorId="72EB951F" wp14:editId="52C4B5FB">
            <wp:simplePos x="0" y="0"/>
            <wp:positionH relativeFrom="column">
              <wp:posOffset>-367030</wp:posOffset>
            </wp:positionH>
            <wp:positionV relativeFrom="paragraph">
              <wp:posOffset>242570</wp:posOffset>
            </wp:positionV>
            <wp:extent cx="4419600" cy="3076575"/>
            <wp:effectExtent l="19050" t="0" r="0" b="0"/>
            <wp:wrapTight wrapText="bothSides">
              <wp:wrapPolygon edited="0">
                <wp:start x="-93" y="0"/>
                <wp:lineTo x="-93" y="21533"/>
                <wp:lineTo x="21600" y="21533"/>
                <wp:lineTo x="21600" y="0"/>
                <wp:lineTo x="-93" y="0"/>
              </wp:wrapPolygon>
            </wp:wrapTight>
            <wp:docPr id="22"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l="35041" t="12647" r="12727" b="22647"/>
                    <a:stretch>
                      <a:fillRect/>
                    </a:stretch>
                  </pic:blipFill>
                  <pic:spPr bwMode="auto">
                    <a:xfrm>
                      <a:off x="0" y="0"/>
                      <a:ext cx="4419600" cy="3076575"/>
                    </a:xfrm>
                    <a:prstGeom prst="rect">
                      <a:avLst/>
                    </a:prstGeom>
                    <a:noFill/>
                    <a:ln w="9525">
                      <a:noFill/>
                      <a:miter lim="800000"/>
                      <a:headEnd/>
                      <a:tailEnd/>
                    </a:ln>
                  </pic:spPr>
                </pic:pic>
              </a:graphicData>
            </a:graphic>
          </wp:anchor>
        </w:drawing>
      </w:r>
    </w:p>
    <w:p w14:paraId="769232DA" w14:textId="77777777" w:rsidR="00D144A9" w:rsidRDefault="00D144A9" w:rsidP="005A4A65">
      <w:pPr>
        <w:spacing w:after="0" w:line="240" w:lineRule="auto"/>
        <w:rPr>
          <w:rFonts w:asciiTheme="minorHAnsi" w:hAnsiTheme="minorHAnsi"/>
          <w:b/>
          <w:sz w:val="24"/>
          <w:szCs w:val="24"/>
        </w:rPr>
      </w:pPr>
    </w:p>
    <w:p w14:paraId="61B5C3DD" w14:textId="77777777" w:rsidR="00D144A9" w:rsidRDefault="00D144A9" w:rsidP="005A4A65">
      <w:pPr>
        <w:spacing w:after="0" w:line="240" w:lineRule="auto"/>
        <w:rPr>
          <w:rFonts w:asciiTheme="minorHAnsi" w:hAnsiTheme="minorHAnsi"/>
          <w:b/>
          <w:sz w:val="24"/>
          <w:szCs w:val="24"/>
        </w:rPr>
      </w:pPr>
    </w:p>
    <w:p w14:paraId="1527DA11" w14:textId="77777777" w:rsidR="00210108" w:rsidRDefault="00210108">
      <w:pPr>
        <w:spacing w:after="0" w:line="240" w:lineRule="auto"/>
        <w:jc w:val="left"/>
        <w:rPr>
          <w:rFonts w:asciiTheme="minorHAnsi" w:hAnsiTheme="minorHAnsi"/>
          <w:b/>
          <w:sz w:val="24"/>
          <w:szCs w:val="24"/>
        </w:rPr>
      </w:pPr>
      <w:r>
        <w:rPr>
          <w:rFonts w:asciiTheme="minorHAnsi" w:hAnsiTheme="minorHAnsi"/>
          <w:b/>
          <w:sz w:val="24"/>
          <w:szCs w:val="24"/>
        </w:rPr>
        <w:br w:type="page"/>
      </w:r>
    </w:p>
    <w:p w14:paraId="34E57D6B" w14:textId="77777777" w:rsidR="0043430F" w:rsidRPr="00210108" w:rsidRDefault="0043430F" w:rsidP="005A4A65">
      <w:pPr>
        <w:spacing w:after="0" w:line="240" w:lineRule="auto"/>
        <w:rPr>
          <w:rFonts w:asciiTheme="minorHAnsi" w:hAnsiTheme="minorHAnsi"/>
          <w:b/>
          <w:sz w:val="28"/>
          <w:szCs w:val="28"/>
        </w:rPr>
      </w:pPr>
      <w:r w:rsidRPr="00210108">
        <w:rPr>
          <w:rFonts w:asciiTheme="minorHAnsi" w:hAnsiTheme="minorHAnsi"/>
          <w:b/>
          <w:sz w:val="28"/>
          <w:szCs w:val="28"/>
        </w:rPr>
        <w:lastRenderedPageBreak/>
        <w:t xml:space="preserve">In deze nacht….. </w:t>
      </w:r>
    </w:p>
    <w:p w14:paraId="63093109" w14:textId="77777777" w:rsidR="00210108" w:rsidRDefault="00210108" w:rsidP="005A4A65">
      <w:pPr>
        <w:spacing w:after="0" w:line="240" w:lineRule="auto"/>
        <w:rPr>
          <w:rFonts w:asciiTheme="minorHAnsi" w:hAnsiTheme="minorHAnsi"/>
          <w:sz w:val="24"/>
          <w:szCs w:val="24"/>
        </w:rPr>
      </w:pPr>
    </w:p>
    <w:p w14:paraId="72AB04D4"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In deze nacht</w:t>
      </w:r>
    </w:p>
    <w:p w14:paraId="25E51BB3"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van macht en overmacht</w:t>
      </w:r>
    </w:p>
    <w:p w14:paraId="61645E0B"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van eten of gegeten worden,</w:t>
      </w:r>
    </w:p>
    <w:p w14:paraId="6278B8CA" w14:textId="77777777" w:rsidR="0043430F" w:rsidRPr="0043430F" w:rsidRDefault="0043430F" w:rsidP="005A4A65">
      <w:pPr>
        <w:spacing w:after="0" w:line="240" w:lineRule="auto"/>
        <w:rPr>
          <w:rFonts w:asciiTheme="minorHAnsi" w:hAnsiTheme="minorHAnsi"/>
          <w:sz w:val="24"/>
          <w:szCs w:val="24"/>
        </w:rPr>
      </w:pPr>
    </w:p>
    <w:p w14:paraId="4C5613B2"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in heel dit vrije spel</w:t>
      </w:r>
    </w:p>
    <w:p w14:paraId="1D3E663D"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van sterk en slim,</w:t>
      </w:r>
    </w:p>
    <w:p w14:paraId="7DE4EC14"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van woordgeweld als wapens om te overleven,</w:t>
      </w:r>
    </w:p>
    <w:p w14:paraId="5241A4C4"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de maskerade van de lach</w:t>
      </w:r>
    </w:p>
    <w:p w14:paraId="3B5AC374"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waarachter vrees zich heeft verschanst……</w:t>
      </w:r>
    </w:p>
    <w:p w14:paraId="24090139" w14:textId="77777777" w:rsidR="0043430F" w:rsidRPr="0043430F" w:rsidRDefault="0043430F" w:rsidP="005A4A65">
      <w:pPr>
        <w:spacing w:after="0" w:line="240" w:lineRule="auto"/>
        <w:rPr>
          <w:rFonts w:asciiTheme="minorHAnsi" w:hAnsiTheme="minorHAnsi"/>
          <w:sz w:val="24"/>
          <w:szCs w:val="24"/>
        </w:rPr>
      </w:pPr>
    </w:p>
    <w:p w14:paraId="0880B782"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in deze nacht</w:t>
      </w:r>
    </w:p>
    <w:p w14:paraId="4D0CBADC"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brandt als een vlam</w:t>
      </w:r>
    </w:p>
    <w:p w14:paraId="7C697272"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een stil verhaal</w:t>
      </w:r>
    </w:p>
    <w:p w14:paraId="74586829"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een Mens, die heel dit wolvenspel</w:t>
      </w:r>
    </w:p>
    <w:p w14:paraId="7EA0EAB2"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geweigerd heeft –</w:t>
      </w:r>
    </w:p>
    <w:p w14:paraId="7E58ADF7" w14:textId="77777777" w:rsidR="0043430F" w:rsidRPr="0043430F" w:rsidRDefault="0043430F" w:rsidP="005A4A65">
      <w:pPr>
        <w:spacing w:after="0" w:line="240" w:lineRule="auto"/>
        <w:rPr>
          <w:rFonts w:asciiTheme="minorHAnsi" w:hAnsiTheme="minorHAnsi"/>
          <w:sz w:val="24"/>
          <w:szCs w:val="24"/>
        </w:rPr>
      </w:pPr>
    </w:p>
    <w:p w14:paraId="2B16CDF3"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die door dit stuwende geweld</w:t>
      </w:r>
    </w:p>
    <w:p w14:paraId="24E7A870"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het smalle pad ging</w:t>
      </w:r>
    </w:p>
    <w:p w14:paraId="66359D43"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waar alleen de liefde telt,</w:t>
      </w:r>
    </w:p>
    <w:p w14:paraId="31DF059B"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waar angst geen kracht meer heeft</w:t>
      </w:r>
    </w:p>
    <w:p w14:paraId="53E6E539"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en stilte niet wordt overschreeuwd</w:t>
      </w:r>
    </w:p>
    <w:p w14:paraId="5BF49459"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maar vindplaats is van God.</w:t>
      </w:r>
    </w:p>
    <w:p w14:paraId="50EBEF9A" w14:textId="77777777" w:rsidR="0043430F" w:rsidRPr="0043430F" w:rsidRDefault="0043430F" w:rsidP="005A4A65">
      <w:pPr>
        <w:spacing w:after="0" w:line="240" w:lineRule="auto"/>
        <w:rPr>
          <w:rFonts w:asciiTheme="minorHAnsi" w:hAnsiTheme="minorHAnsi"/>
          <w:sz w:val="24"/>
          <w:szCs w:val="24"/>
        </w:rPr>
      </w:pPr>
    </w:p>
    <w:p w14:paraId="0653B58D"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In deze wereld waar de winnaars tellen</w:t>
      </w:r>
    </w:p>
    <w:p w14:paraId="54688417"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gaf Hij zichzelf verloren,</w:t>
      </w:r>
    </w:p>
    <w:p w14:paraId="48A04417"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werd Hij geteld bij de armzaligen,</w:t>
      </w:r>
    </w:p>
    <w:p w14:paraId="4761091C"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de al te kleine mensen.</w:t>
      </w:r>
    </w:p>
    <w:p w14:paraId="70A76072"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Het was zijn kracht</w:t>
      </w:r>
    </w:p>
    <w:p w14:paraId="602BD71E"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en daarom heeft de hemel hem voor ons bewaard:</w:t>
      </w:r>
    </w:p>
    <w:p w14:paraId="0CE894B6"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als licht en baken</w:t>
      </w:r>
    </w:p>
    <w:p w14:paraId="519DB26E"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in de nacht van macht en overmacht…</w:t>
      </w:r>
    </w:p>
    <w:p w14:paraId="29D2F529" w14:textId="77777777" w:rsidR="0043430F" w:rsidRPr="0043430F" w:rsidRDefault="0043430F" w:rsidP="005A4A65">
      <w:pPr>
        <w:spacing w:after="0" w:line="240" w:lineRule="auto"/>
        <w:rPr>
          <w:rFonts w:asciiTheme="minorHAnsi" w:hAnsiTheme="minorHAnsi"/>
          <w:sz w:val="24"/>
          <w:szCs w:val="24"/>
        </w:rPr>
      </w:pPr>
    </w:p>
    <w:p w14:paraId="1D13FF83" w14:textId="77777777" w:rsidR="0043430F" w:rsidRPr="0043430F" w:rsidRDefault="0043430F" w:rsidP="005A4A65">
      <w:pPr>
        <w:spacing w:after="0" w:line="240" w:lineRule="auto"/>
        <w:rPr>
          <w:rFonts w:asciiTheme="minorHAnsi" w:hAnsiTheme="minorHAnsi"/>
          <w:sz w:val="24"/>
          <w:szCs w:val="24"/>
        </w:rPr>
      </w:pPr>
      <w:r w:rsidRPr="0043430F">
        <w:rPr>
          <w:rFonts w:asciiTheme="minorHAnsi" w:hAnsiTheme="minorHAnsi"/>
          <w:sz w:val="24"/>
          <w:szCs w:val="24"/>
        </w:rPr>
        <w:t>Amen</w:t>
      </w:r>
    </w:p>
    <w:p w14:paraId="233E015C" w14:textId="77777777" w:rsidR="00D144A9" w:rsidRDefault="0043430F" w:rsidP="005A4A65">
      <w:pPr>
        <w:spacing w:after="0" w:line="240" w:lineRule="auto"/>
        <w:ind w:left="708" w:firstLine="708"/>
        <w:rPr>
          <w:rFonts w:asciiTheme="minorHAnsi" w:hAnsiTheme="minorHAnsi"/>
          <w:i/>
          <w:sz w:val="24"/>
          <w:szCs w:val="24"/>
        </w:rPr>
      </w:pPr>
      <w:r w:rsidRPr="0043430F">
        <w:rPr>
          <w:rFonts w:asciiTheme="minorHAnsi" w:hAnsiTheme="minorHAnsi"/>
          <w:i/>
          <w:sz w:val="24"/>
          <w:szCs w:val="24"/>
        </w:rPr>
        <w:t>Sytze de Vries</w:t>
      </w:r>
    </w:p>
    <w:p w14:paraId="1CC6E5D0" w14:textId="77777777" w:rsidR="0043430F" w:rsidRPr="001560F7" w:rsidRDefault="00D144A9" w:rsidP="00210108">
      <w:pPr>
        <w:spacing w:after="0" w:line="240" w:lineRule="auto"/>
        <w:jc w:val="center"/>
        <w:rPr>
          <w:rFonts w:asciiTheme="minorHAnsi" w:hAnsiTheme="minorHAnsi"/>
          <w:b/>
          <w:sz w:val="72"/>
          <w:szCs w:val="72"/>
        </w:rPr>
      </w:pPr>
      <w:r>
        <w:rPr>
          <w:rFonts w:asciiTheme="minorHAnsi" w:hAnsiTheme="minorHAnsi"/>
          <w:i/>
          <w:sz w:val="24"/>
          <w:szCs w:val="24"/>
        </w:rPr>
        <w:br w:type="page"/>
      </w:r>
      <w:r w:rsidR="0043430F" w:rsidRPr="001560F7">
        <w:rPr>
          <w:rFonts w:asciiTheme="minorHAnsi" w:hAnsiTheme="minorHAnsi"/>
          <w:b/>
          <w:sz w:val="72"/>
          <w:szCs w:val="72"/>
        </w:rPr>
        <w:lastRenderedPageBreak/>
        <w:t>Stille Zaterdag</w:t>
      </w:r>
    </w:p>
    <w:p w14:paraId="156B29AB" w14:textId="77777777" w:rsidR="0043430F" w:rsidRPr="00D144A9" w:rsidRDefault="0043430F" w:rsidP="0043430F">
      <w:pPr>
        <w:jc w:val="center"/>
        <w:rPr>
          <w:rFonts w:asciiTheme="minorHAnsi" w:hAnsiTheme="minorHAnsi"/>
          <w:b/>
          <w:sz w:val="24"/>
          <w:szCs w:val="24"/>
        </w:rPr>
      </w:pPr>
      <w:r w:rsidRPr="00D144A9">
        <w:rPr>
          <w:rFonts w:asciiTheme="minorHAnsi" w:hAnsiTheme="minorHAnsi"/>
          <w:b/>
          <w:sz w:val="24"/>
          <w:szCs w:val="24"/>
        </w:rPr>
        <w:t>11 april 2020</w:t>
      </w:r>
    </w:p>
    <w:p w14:paraId="4B2A3513" w14:textId="34BC7C1A" w:rsidR="00D144A9" w:rsidRPr="0043430F" w:rsidRDefault="00311A30" w:rsidP="00D144A9">
      <w:pPr>
        <w:tabs>
          <w:tab w:val="left" w:pos="3261"/>
        </w:tabs>
        <w:rPr>
          <w:b/>
          <w:spacing w:val="-2"/>
          <w:sz w:val="24"/>
          <w:szCs w:val="24"/>
        </w:rPr>
      </w:pPr>
      <w:r>
        <w:rPr>
          <w:noProof/>
          <w:sz w:val="24"/>
          <w:szCs w:val="24"/>
        </w:rPr>
        <mc:AlternateContent>
          <mc:Choice Requires="wps">
            <w:drawing>
              <wp:anchor distT="4294967291" distB="4294967291" distL="114300" distR="114300" simplePos="0" relativeHeight="251686912" behindDoc="0" locked="0" layoutInCell="1" allowOverlap="1" wp14:anchorId="5F86316D" wp14:editId="05E4C73F">
                <wp:simplePos x="0" y="0"/>
                <wp:positionH relativeFrom="column">
                  <wp:posOffset>-97155</wp:posOffset>
                </wp:positionH>
                <wp:positionV relativeFrom="paragraph">
                  <wp:posOffset>103504</wp:posOffset>
                </wp:positionV>
                <wp:extent cx="6610350" cy="0"/>
                <wp:effectExtent l="0" t="0" r="0" b="0"/>
                <wp:wrapNone/>
                <wp:docPr id="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4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693ADCD" id="Line 4" o:spid="_x0000_s1026" style="position:absolute;z-index:25168691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5pt,8.15pt" to="51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" strokeweight=".79mm"/>
            </w:pict>
          </mc:Fallback>
        </mc:AlternateContent>
      </w:r>
    </w:p>
    <w:p w14:paraId="2D42FD55" w14:textId="77777777" w:rsidR="0043430F" w:rsidRDefault="0043430F" w:rsidP="0043430F">
      <w:pPr>
        <w:jc w:val="center"/>
        <w:rPr>
          <w:rFonts w:asciiTheme="minorHAnsi" w:hAnsiTheme="minorHAnsi"/>
          <w:b/>
          <w:szCs w:val="24"/>
        </w:rPr>
      </w:pPr>
      <w:r>
        <w:rPr>
          <w:rFonts w:asciiTheme="minorHAnsi" w:hAnsiTheme="minorHAnsi"/>
          <w:b/>
          <w:noProof/>
          <w:szCs w:val="24"/>
          <w:lang w:eastAsia="nl-NL"/>
        </w:rPr>
        <w:drawing>
          <wp:anchor distT="0" distB="0" distL="114300" distR="114300" simplePos="0" relativeHeight="251680768" behindDoc="1" locked="0" layoutInCell="1" allowOverlap="1" wp14:anchorId="3A231B3C" wp14:editId="6FD89134">
            <wp:simplePos x="0" y="0"/>
            <wp:positionH relativeFrom="column">
              <wp:posOffset>-195580</wp:posOffset>
            </wp:positionH>
            <wp:positionV relativeFrom="paragraph">
              <wp:posOffset>187960</wp:posOffset>
            </wp:positionV>
            <wp:extent cx="4391025" cy="3409950"/>
            <wp:effectExtent l="19050" t="0" r="9525" b="0"/>
            <wp:wrapTight wrapText="bothSides">
              <wp:wrapPolygon edited="0">
                <wp:start x="-94" y="0"/>
                <wp:lineTo x="-94" y="21479"/>
                <wp:lineTo x="21647" y="21479"/>
                <wp:lineTo x="21647" y="0"/>
                <wp:lineTo x="-94" y="0"/>
              </wp:wrapPolygon>
            </wp:wrapTight>
            <wp:docPr id="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31901" t="7941" r="20826" b="26765"/>
                    <a:stretch>
                      <a:fillRect/>
                    </a:stretch>
                  </pic:blipFill>
                  <pic:spPr bwMode="auto">
                    <a:xfrm>
                      <a:off x="0" y="0"/>
                      <a:ext cx="4391025" cy="3409950"/>
                    </a:xfrm>
                    <a:prstGeom prst="rect">
                      <a:avLst/>
                    </a:prstGeom>
                    <a:noFill/>
                    <a:ln w="9525">
                      <a:noFill/>
                      <a:miter lim="800000"/>
                      <a:headEnd/>
                      <a:tailEnd/>
                    </a:ln>
                  </pic:spPr>
                </pic:pic>
              </a:graphicData>
            </a:graphic>
          </wp:anchor>
        </w:drawing>
      </w:r>
    </w:p>
    <w:p w14:paraId="7DFD8123" w14:textId="77777777" w:rsidR="0043430F" w:rsidRDefault="0043430F" w:rsidP="0043430F">
      <w:pPr>
        <w:jc w:val="center"/>
        <w:rPr>
          <w:rFonts w:asciiTheme="minorHAnsi" w:hAnsiTheme="minorHAnsi"/>
          <w:b/>
          <w:noProof/>
          <w:szCs w:val="24"/>
        </w:rPr>
      </w:pPr>
    </w:p>
    <w:p w14:paraId="01502510" w14:textId="77777777" w:rsidR="0043430F" w:rsidRDefault="0043430F" w:rsidP="0043430F">
      <w:pPr>
        <w:jc w:val="center"/>
        <w:rPr>
          <w:rFonts w:asciiTheme="minorHAnsi" w:hAnsiTheme="minorHAnsi"/>
          <w:b/>
          <w:noProof/>
          <w:szCs w:val="24"/>
        </w:rPr>
      </w:pPr>
    </w:p>
    <w:p w14:paraId="7AAA8856" w14:textId="77777777" w:rsidR="0043430F" w:rsidRDefault="0043430F" w:rsidP="0043430F">
      <w:pPr>
        <w:rPr>
          <w:rFonts w:asciiTheme="minorHAnsi" w:hAnsiTheme="minorHAnsi"/>
          <w:b/>
          <w:sz w:val="32"/>
          <w:szCs w:val="32"/>
        </w:rPr>
      </w:pPr>
      <w:r w:rsidRPr="00DB42D6">
        <w:rPr>
          <w:rFonts w:asciiTheme="minorHAnsi" w:hAnsiTheme="minorHAnsi"/>
          <w:b/>
          <w:sz w:val="32"/>
          <w:szCs w:val="32"/>
        </w:rPr>
        <w:t>Gedichten</w:t>
      </w:r>
    </w:p>
    <w:p w14:paraId="7B3D4DEA" w14:textId="77777777" w:rsidR="0043430F" w:rsidRDefault="0043430F" w:rsidP="0043430F">
      <w:pPr>
        <w:rPr>
          <w:rFonts w:asciiTheme="minorHAnsi" w:hAnsiTheme="minorHAnsi"/>
          <w:b/>
          <w:sz w:val="32"/>
          <w:szCs w:val="32"/>
        </w:rPr>
      </w:pPr>
      <w:r w:rsidRPr="00DB42D6">
        <w:rPr>
          <w:rFonts w:asciiTheme="minorHAnsi" w:hAnsiTheme="minorHAnsi"/>
          <w:b/>
          <w:sz w:val="32"/>
          <w:szCs w:val="32"/>
        </w:rPr>
        <w:t>bij de</w:t>
      </w:r>
    </w:p>
    <w:p w14:paraId="79E30D5B" w14:textId="77777777" w:rsidR="0043430F" w:rsidRPr="00DB42D6" w:rsidRDefault="0043430F" w:rsidP="0043430F">
      <w:pPr>
        <w:rPr>
          <w:rFonts w:asciiTheme="minorHAnsi" w:hAnsiTheme="minorHAnsi"/>
          <w:b/>
          <w:sz w:val="32"/>
          <w:szCs w:val="32"/>
        </w:rPr>
      </w:pPr>
      <w:r w:rsidRPr="00DB42D6">
        <w:rPr>
          <w:rFonts w:asciiTheme="minorHAnsi" w:hAnsiTheme="minorHAnsi"/>
          <w:b/>
          <w:sz w:val="32"/>
          <w:szCs w:val="32"/>
        </w:rPr>
        <w:t>Paaswake</w:t>
      </w:r>
    </w:p>
    <w:p w14:paraId="168445EF" w14:textId="77777777" w:rsidR="00D144A9" w:rsidRDefault="00D144A9" w:rsidP="0043430F">
      <w:pPr>
        <w:spacing w:after="0" w:line="240" w:lineRule="auto"/>
        <w:ind w:firstLine="708"/>
        <w:rPr>
          <w:rFonts w:asciiTheme="minorHAnsi" w:hAnsiTheme="minorHAnsi"/>
          <w:sz w:val="24"/>
          <w:szCs w:val="24"/>
        </w:rPr>
      </w:pPr>
    </w:p>
    <w:p w14:paraId="6B7BAEA0" w14:textId="77777777" w:rsidR="0043430F" w:rsidRPr="00D144A9" w:rsidRDefault="0043430F" w:rsidP="00D144A9">
      <w:pPr>
        <w:spacing w:after="0" w:line="240" w:lineRule="auto"/>
        <w:rPr>
          <w:rFonts w:asciiTheme="minorHAnsi" w:hAnsiTheme="minorHAnsi"/>
          <w:b/>
          <w:sz w:val="24"/>
          <w:szCs w:val="24"/>
        </w:rPr>
      </w:pPr>
      <w:r w:rsidRPr="00D144A9">
        <w:rPr>
          <w:rFonts w:asciiTheme="minorHAnsi" w:hAnsiTheme="minorHAnsi"/>
          <w:b/>
          <w:sz w:val="24"/>
          <w:szCs w:val="24"/>
        </w:rPr>
        <w:lastRenderedPageBreak/>
        <w:t xml:space="preserve">Afscheid </w:t>
      </w:r>
    </w:p>
    <w:p w14:paraId="02E710F0" w14:textId="77777777" w:rsidR="0043430F" w:rsidRPr="0043430F" w:rsidRDefault="0043430F" w:rsidP="00D144A9">
      <w:pPr>
        <w:spacing w:after="0" w:line="240" w:lineRule="auto"/>
        <w:rPr>
          <w:rFonts w:asciiTheme="minorHAnsi" w:hAnsiTheme="minorHAnsi"/>
          <w:sz w:val="24"/>
          <w:szCs w:val="24"/>
        </w:rPr>
      </w:pPr>
    </w:p>
    <w:p w14:paraId="75816E5F"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Eén ogenblik voor het voorbije leven</w:t>
      </w:r>
    </w:p>
    <w:p w14:paraId="017432A5"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Als voor ’t bewogen spiegelvlak te staan</w:t>
      </w:r>
    </w:p>
    <w:p w14:paraId="61C79F5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van rimplend water, dat met stadig beven,</w:t>
      </w:r>
    </w:p>
    <w:p w14:paraId="423967D6"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het beeld, eer het tot stand komt, doet vergaan.</w:t>
      </w:r>
    </w:p>
    <w:p w14:paraId="2F5152C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De vorm te zien, die in het water drijft,</w:t>
      </w:r>
    </w:p>
    <w:p w14:paraId="5DE0CA65"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onzuiver zo van kleuren als contouren,</w:t>
      </w:r>
    </w:p>
    <w:p w14:paraId="13C17071"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die vluchtig bij het allerlichtst beroeren,</w:t>
      </w:r>
    </w:p>
    <w:p w14:paraId="7F035A2A"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geen wezen heeft, dat in zichzelf beklijft.</w:t>
      </w:r>
    </w:p>
    <w:p w14:paraId="3EA70986" w14:textId="77777777" w:rsidR="0043430F" w:rsidRPr="0043430F" w:rsidRDefault="0043430F" w:rsidP="00D144A9">
      <w:pPr>
        <w:spacing w:after="0" w:line="240" w:lineRule="auto"/>
        <w:rPr>
          <w:rFonts w:asciiTheme="minorHAnsi" w:hAnsiTheme="minorHAnsi"/>
          <w:sz w:val="24"/>
          <w:szCs w:val="24"/>
        </w:rPr>
      </w:pPr>
    </w:p>
    <w:p w14:paraId="292534B8"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heen te gaan – en niets dat achter blijft</w:t>
      </w:r>
    </w:p>
    <w:p w14:paraId="136444E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dan dingen, die wij meenden te bezitten,</w:t>
      </w:r>
    </w:p>
    <w:p w14:paraId="08B4CF8E"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niet ons eigen waren, die als klitten</w:t>
      </w:r>
    </w:p>
    <w:p w14:paraId="1B8B2872"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nog hechten aan de plooien van ons kleed,</w:t>
      </w:r>
    </w:p>
    <w:p w14:paraId="449B572F"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maar die wij van ons doen, zoals we leed</w:t>
      </w:r>
    </w:p>
    <w:p w14:paraId="166C81A4"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bitterheid en zorgen van ons deden</w:t>
      </w:r>
    </w:p>
    <w:p w14:paraId="5BB622B4"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als niet van ons, als dingen van 't verleden...</w:t>
      </w:r>
    </w:p>
    <w:p w14:paraId="755E4115" w14:textId="77777777" w:rsidR="0043430F" w:rsidRPr="0043430F" w:rsidRDefault="0043430F" w:rsidP="00D144A9">
      <w:pPr>
        <w:spacing w:after="0" w:line="240" w:lineRule="auto"/>
        <w:rPr>
          <w:rFonts w:asciiTheme="minorHAnsi" w:hAnsiTheme="minorHAnsi"/>
          <w:sz w:val="24"/>
          <w:szCs w:val="24"/>
        </w:rPr>
      </w:pPr>
    </w:p>
    <w:p w14:paraId="3BF3BFD6"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Een oogwenk voor het vlottend watervlak te staan</w:t>
      </w:r>
    </w:p>
    <w:p w14:paraId="11133C4D"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naar 't verwarde spiegelbeeld te staren,</w:t>
      </w:r>
    </w:p>
    <w:p w14:paraId="29FD1B5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dat nog de trekken draagt, die de onze waren,</w:t>
      </w:r>
    </w:p>
    <w:p w14:paraId="6E0F538A"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stil en eenzaam heen te gaan...</w:t>
      </w:r>
    </w:p>
    <w:p w14:paraId="5D04BB09" w14:textId="77777777" w:rsidR="0043430F" w:rsidRPr="0043430F" w:rsidRDefault="0043430F" w:rsidP="00D144A9">
      <w:pPr>
        <w:spacing w:after="0" w:line="240" w:lineRule="auto"/>
        <w:rPr>
          <w:rFonts w:asciiTheme="minorHAnsi" w:hAnsiTheme="minorHAnsi"/>
          <w:sz w:val="24"/>
          <w:szCs w:val="24"/>
        </w:rPr>
      </w:pPr>
    </w:p>
    <w:p w14:paraId="1988234F" w14:textId="77777777" w:rsidR="0043430F" w:rsidRPr="0043430F" w:rsidRDefault="0043430F" w:rsidP="00D144A9">
      <w:pPr>
        <w:spacing w:after="0" w:line="240" w:lineRule="auto"/>
        <w:rPr>
          <w:rFonts w:asciiTheme="minorHAnsi" w:hAnsiTheme="minorHAnsi"/>
          <w:i/>
          <w:sz w:val="24"/>
          <w:szCs w:val="24"/>
        </w:rPr>
      </w:pPr>
      <w:r w:rsidRPr="0043430F">
        <w:rPr>
          <w:rFonts w:asciiTheme="minorHAnsi" w:hAnsiTheme="minorHAnsi"/>
          <w:i/>
          <w:sz w:val="24"/>
          <w:szCs w:val="24"/>
        </w:rPr>
        <w:t>Jacqueline van de Waals (1868-1922)</w:t>
      </w:r>
    </w:p>
    <w:p w14:paraId="16BF5BC7" w14:textId="77777777" w:rsidR="0043430F" w:rsidRPr="0043430F" w:rsidRDefault="0043430F" w:rsidP="00D144A9">
      <w:pPr>
        <w:spacing w:after="0" w:line="240" w:lineRule="auto"/>
        <w:rPr>
          <w:rFonts w:asciiTheme="minorHAnsi" w:hAnsiTheme="minorHAnsi"/>
          <w:sz w:val="24"/>
          <w:szCs w:val="24"/>
        </w:rPr>
      </w:pPr>
    </w:p>
    <w:p w14:paraId="46309F1C" w14:textId="77777777" w:rsidR="00D144A9" w:rsidRPr="0043430F" w:rsidRDefault="00D144A9" w:rsidP="00D144A9">
      <w:pPr>
        <w:rPr>
          <w:rFonts w:asciiTheme="minorHAnsi" w:hAnsiTheme="minorHAnsi"/>
          <w:sz w:val="24"/>
          <w:szCs w:val="24"/>
        </w:rPr>
      </w:pPr>
      <w:r w:rsidRPr="0043430F">
        <w:rPr>
          <w:rFonts w:asciiTheme="minorHAnsi" w:hAnsiTheme="minorHAnsi"/>
          <w:sz w:val="24"/>
          <w:szCs w:val="24"/>
        </w:rPr>
        <w:t>-----------------------------------------------------------------------</w:t>
      </w:r>
    </w:p>
    <w:p w14:paraId="5254C964" w14:textId="77777777" w:rsidR="00210108" w:rsidRDefault="00210108">
      <w:pPr>
        <w:spacing w:after="0" w:line="240" w:lineRule="auto"/>
        <w:jc w:val="left"/>
        <w:rPr>
          <w:rFonts w:asciiTheme="minorHAnsi" w:hAnsiTheme="minorHAnsi"/>
          <w:sz w:val="24"/>
          <w:szCs w:val="24"/>
        </w:rPr>
      </w:pPr>
      <w:r>
        <w:rPr>
          <w:rFonts w:asciiTheme="minorHAnsi" w:hAnsiTheme="minorHAnsi"/>
          <w:sz w:val="24"/>
          <w:szCs w:val="24"/>
        </w:rPr>
        <w:br w:type="page"/>
      </w:r>
    </w:p>
    <w:p w14:paraId="19BEE177" w14:textId="77777777" w:rsidR="00210108" w:rsidRDefault="00210108" w:rsidP="00D144A9">
      <w:pPr>
        <w:spacing w:after="0" w:line="240" w:lineRule="auto"/>
        <w:rPr>
          <w:rFonts w:asciiTheme="minorHAnsi" w:hAnsiTheme="minorHAnsi"/>
          <w:sz w:val="24"/>
          <w:szCs w:val="24"/>
        </w:rPr>
      </w:pPr>
    </w:p>
    <w:p w14:paraId="4ADC476E"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Nu het stortregent</w:t>
      </w:r>
    </w:p>
    <w:p w14:paraId="7FAD1F7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ieder ding verdwijnt</w:t>
      </w:r>
    </w:p>
    <w:p w14:paraId="2F9C6C79"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 xml:space="preserve">in ’t overwegend </w:t>
      </w:r>
    </w:p>
    <w:p w14:paraId="1EFA34CD"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 xml:space="preserve">en onbelijnd </w:t>
      </w:r>
    </w:p>
    <w:p w14:paraId="7FC863F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geweld van overvloed,</w:t>
      </w:r>
    </w:p>
    <w:p w14:paraId="45AF6C6B"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wordt mij bewuster</w:t>
      </w:r>
    </w:p>
    <w:p w14:paraId="75DF2A8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wat ik geloven moet:</w:t>
      </w:r>
    </w:p>
    <w:p w14:paraId="0D70295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men kan geruster</w:t>
      </w:r>
    </w:p>
    <w:p w14:paraId="22EF6280"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zijn als de ramp losbreekt</w:t>
      </w:r>
    </w:p>
    <w:p w14:paraId="54A28531"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over het leven,</w:t>
      </w:r>
    </w:p>
    <w:p w14:paraId="79DC8795"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dan waar de lamp verbleekt</w:t>
      </w:r>
    </w:p>
    <w:p w14:paraId="1C4A56B8"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in angst en beven</w:t>
      </w:r>
    </w:p>
    <w:p w14:paraId="6AED806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want in de overmacht</w:t>
      </w:r>
    </w:p>
    <w:p w14:paraId="34649630"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van ’t reppend oerbegin</w:t>
      </w:r>
    </w:p>
    <w:p w14:paraId="11E27918"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zet God weer onverwacht</w:t>
      </w:r>
    </w:p>
    <w:p w14:paraId="384C5666"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herscheppend in.</w:t>
      </w:r>
    </w:p>
    <w:p w14:paraId="639B683C" w14:textId="77777777" w:rsidR="0043430F" w:rsidRPr="0043430F" w:rsidRDefault="0043430F" w:rsidP="00D144A9">
      <w:pPr>
        <w:spacing w:after="0" w:line="240" w:lineRule="auto"/>
        <w:rPr>
          <w:rFonts w:asciiTheme="minorHAnsi" w:hAnsiTheme="minorHAnsi"/>
          <w:sz w:val="24"/>
          <w:szCs w:val="24"/>
        </w:rPr>
      </w:pPr>
    </w:p>
    <w:p w14:paraId="5BFAB630" w14:textId="77777777" w:rsidR="0043430F" w:rsidRPr="0043430F" w:rsidRDefault="0043430F" w:rsidP="00D144A9">
      <w:pPr>
        <w:spacing w:after="0" w:line="240" w:lineRule="auto"/>
        <w:ind w:firstLine="708"/>
        <w:rPr>
          <w:rFonts w:asciiTheme="minorHAnsi" w:hAnsiTheme="minorHAnsi"/>
          <w:i/>
          <w:sz w:val="24"/>
          <w:szCs w:val="24"/>
        </w:rPr>
      </w:pPr>
      <w:r w:rsidRPr="0043430F">
        <w:rPr>
          <w:rFonts w:asciiTheme="minorHAnsi" w:hAnsiTheme="minorHAnsi"/>
          <w:i/>
          <w:sz w:val="24"/>
          <w:szCs w:val="24"/>
        </w:rPr>
        <w:t>W. Barnhard (1920-2010)</w:t>
      </w:r>
    </w:p>
    <w:p w14:paraId="3C2C3AF6" w14:textId="77777777" w:rsidR="0043430F" w:rsidRPr="0043430F" w:rsidRDefault="0043430F" w:rsidP="00D144A9">
      <w:pPr>
        <w:spacing w:after="0" w:line="240" w:lineRule="auto"/>
        <w:rPr>
          <w:rFonts w:asciiTheme="minorHAnsi" w:hAnsiTheme="minorHAnsi"/>
          <w:sz w:val="24"/>
          <w:szCs w:val="24"/>
        </w:rPr>
      </w:pPr>
    </w:p>
    <w:p w14:paraId="07DEBBF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t>
      </w:r>
    </w:p>
    <w:p w14:paraId="06DCFED2" w14:textId="77777777" w:rsidR="00D144A9" w:rsidRDefault="00D144A9" w:rsidP="00D144A9">
      <w:pPr>
        <w:spacing w:after="0" w:line="240" w:lineRule="auto"/>
        <w:rPr>
          <w:rFonts w:asciiTheme="minorHAnsi" w:hAnsiTheme="minorHAnsi"/>
          <w:sz w:val="24"/>
          <w:szCs w:val="24"/>
        </w:rPr>
      </w:pPr>
    </w:p>
    <w:p w14:paraId="672871D6" w14:textId="77777777" w:rsidR="00210108" w:rsidRDefault="00210108" w:rsidP="00D144A9">
      <w:pPr>
        <w:spacing w:after="0" w:line="240" w:lineRule="auto"/>
        <w:rPr>
          <w:rFonts w:asciiTheme="minorHAnsi" w:hAnsiTheme="minorHAnsi"/>
          <w:b/>
          <w:sz w:val="24"/>
          <w:szCs w:val="24"/>
        </w:rPr>
      </w:pPr>
    </w:p>
    <w:p w14:paraId="15A41DC0" w14:textId="77777777" w:rsidR="0043430F" w:rsidRPr="00D144A9" w:rsidRDefault="0043430F" w:rsidP="00D144A9">
      <w:pPr>
        <w:spacing w:after="0" w:line="240" w:lineRule="auto"/>
        <w:rPr>
          <w:rFonts w:asciiTheme="minorHAnsi" w:hAnsiTheme="minorHAnsi"/>
          <w:b/>
          <w:sz w:val="24"/>
          <w:szCs w:val="24"/>
        </w:rPr>
      </w:pPr>
      <w:r w:rsidRPr="00D144A9">
        <w:rPr>
          <w:rFonts w:asciiTheme="minorHAnsi" w:hAnsiTheme="minorHAnsi"/>
          <w:b/>
          <w:sz w:val="24"/>
          <w:szCs w:val="24"/>
        </w:rPr>
        <w:t xml:space="preserve">Deep River </w:t>
      </w:r>
    </w:p>
    <w:p w14:paraId="5415FDA7" w14:textId="77777777" w:rsidR="0043430F" w:rsidRPr="0043430F" w:rsidRDefault="0043430F" w:rsidP="00D144A9">
      <w:pPr>
        <w:spacing w:after="0" w:line="240" w:lineRule="auto"/>
        <w:rPr>
          <w:rFonts w:asciiTheme="minorHAnsi" w:hAnsiTheme="minorHAnsi"/>
          <w:sz w:val="24"/>
          <w:szCs w:val="24"/>
        </w:rPr>
      </w:pPr>
    </w:p>
    <w:p w14:paraId="6AB0E4A1"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Ik ben het water van in den beginne,</w:t>
      </w:r>
    </w:p>
    <w:p w14:paraId="1F3FE316"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Ik ben de moeder van al wat leeft.</w:t>
      </w:r>
    </w:p>
    <w:p w14:paraId="70F77A5D"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Je kunt mij verlaten, je blijft mij beminnen,</w:t>
      </w:r>
    </w:p>
    <w:p w14:paraId="611E248A"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want ik ben de schoot die neemt en geeft.</w:t>
      </w:r>
    </w:p>
    <w:p w14:paraId="5C6CAB8E" w14:textId="77777777" w:rsidR="0043430F" w:rsidRPr="0043430F" w:rsidRDefault="0043430F" w:rsidP="00D144A9">
      <w:pPr>
        <w:spacing w:after="0" w:line="240" w:lineRule="auto"/>
        <w:rPr>
          <w:rFonts w:asciiTheme="minorHAnsi" w:hAnsiTheme="minorHAnsi"/>
          <w:sz w:val="24"/>
          <w:szCs w:val="24"/>
        </w:rPr>
      </w:pPr>
    </w:p>
    <w:p w14:paraId="4FFE563A"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Leef maar, je leeft toch uit mijn bronnen,</w:t>
      </w:r>
    </w:p>
    <w:p w14:paraId="6B3EE1A2"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Schrijf maar, je schrijft toch met mijn bloed.</w:t>
      </w:r>
    </w:p>
    <w:p w14:paraId="6662F9A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Al wat bestaat is in mij begonnen,</w:t>
      </w:r>
    </w:p>
    <w:p w14:paraId="7E0FD0BB" w14:textId="77777777" w:rsid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ik ben je gemis en je overvloed.</w:t>
      </w:r>
    </w:p>
    <w:p w14:paraId="3FC79310" w14:textId="77777777" w:rsidR="00210108" w:rsidRDefault="00210108" w:rsidP="00D144A9">
      <w:pPr>
        <w:spacing w:after="0" w:line="240" w:lineRule="auto"/>
        <w:rPr>
          <w:rFonts w:asciiTheme="minorHAnsi" w:hAnsiTheme="minorHAnsi"/>
          <w:sz w:val="24"/>
          <w:szCs w:val="24"/>
        </w:rPr>
      </w:pPr>
    </w:p>
    <w:p w14:paraId="6661B3D6" w14:textId="77777777" w:rsidR="00210108" w:rsidRPr="0043430F" w:rsidRDefault="00210108" w:rsidP="00D144A9">
      <w:pPr>
        <w:spacing w:after="0" w:line="240" w:lineRule="auto"/>
        <w:rPr>
          <w:rFonts w:asciiTheme="minorHAnsi" w:hAnsiTheme="minorHAnsi"/>
          <w:sz w:val="24"/>
          <w:szCs w:val="24"/>
        </w:rPr>
      </w:pPr>
    </w:p>
    <w:p w14:paraId="4D3D0F94" w14:textId="77777777" w:rsidR="0043430F" w:rsidRPr="0043430F" w:rsidRDefault="0043430F" w:rsidP="00D144A9">
      <w:pPr>
        <w:spacing w:after="0" w:line="240" w:lineRule="auto"/>
        <w:rPr>
          <w:rFonts w:asciiTheme="minorHAnsi" w:hAnsiTheme="minorHAnsi"/>
          <w:sz w:val="24"/>
          <w:szCs w:val="24"/>
        </w:rPr>
      </w:pPr>
    </w:p>
    <w:p w14:paraId="3A8B7DC1"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Slaap maar met mij, want ik ben je dromen,</w:t>
      </w:r>
    </w:p>
    <w:p w14:paraId="1464188D"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ik wil je wiegen, je bent mijn kind.</w:t>
      </w:r>
    </w:p>
    <w:p w14:paraId="5F0E9EFB"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Loop maar, ten slotte zul je komen</w:t>
      </w:r>
    </w:p>
    <w:p w14:paraId="4EF5E125"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waar je begon en waar alles begint.</w:t>
      </w:r>
    </w:p>
    <w:p w14:paraId="49CB19BD" w14:textId="77777777" w:rsidR="0043430F" w:rsidRPr="0043430F" w:rsidRDefault="0043430F" w:rsidP="00D144A9">
      <w:pPr>
        <w:rPr>
          <w:rFonts w:asciiTheme="minorHAnsi" w:hAnsiTheme="minorHAnsi"/>
          <w:sz w:val="24"/>
          <w:szCs w:val="24"/>
        </w:rPr>
      </w:pPr>
    </w:p>
    <w:p w14:paraId="0FA74493" w14:textId="77777777" w:rsidR="0043430F" w:rsidRPr="0043430F" w:rsidRDefault="0043430F" w:rsidP="00D144A9">
      <w:pPr>
        <w:ind w:firstLine="708"/>
        <w:rPr>
          <w:rFonts w:asciiTheme="minorHAnsi" w:hAnsiTheme="minorHAnsi"/>
          <w:i/>
          <w:sz w:val="24"/>
          <w:szCs w:val="24"/>
        </w:rPr>
      </w:pPr>
      <w:r w:rsidRPr="0043430F">
        <w:rPr>
          <w:rFonts w:asciiTheme="minorHAnsi" w:hAnsiTheme="minorHAnsi"/>
          <w:i/>
          <w:sz w:val="24"/>
          <w:szCs w:val="24"/>
        </w:rPr>
        <w:t>W. Barnhard (1920-2010)</w:t>
      </w:r>
    </w:p>
    <w:p w14:paraId="1EFE77DF" w14:textId="77777777" w:rsidR="0043430F" w:rsidRPr="0043430F" w:rsidRDefault="0043430F" w:rsidP="00D144A9">
      <w:pPr>
        <w:ind w:firstLine="708"/>
        <w:rPr>
          <w:rFonts w:asciiTheme="minorHAnsi" w:hAnsiTheme="minorHAnsi"/>
          <w:i/>
          <w:sz w:val="24"/>
          <w:szCs w:val="24"/>
        </w:rPr>
      </w:pPr>
    </w:p>
    <w:p w14:paraId="23496FE5" w14:textId="77777777" w:rsidR="0043430F" w:rsidRPr="0043430F" w:rsidRDefault="0043430F" w:rsidP="00D144A9">
      <w:pPr>
        <w:rPr>
          <w:rFonts w:asciiTheme="minorHAnsi" w:hAnsiTheme="minorHAnsi"/>
          <w:sz w:val="24"/>
          <w:szCs w:val="24"/>
        </w:rPr>
      </w:pPr>
      <w:r w:rsidRPr="0043430F">
        <w:rPr>
          <w:rFonts w:asciiTheme="minorHAnsi" w:hAnsiTheme="minorHAnsi"/>
          <w:sz w:val="24"/>
          <w:szCs w:val="24"/>
        </w:rPr>
        <w:t>-----------------------------------------------------------------------</w:t>
      </w:r>
    </w:p>
    <w:p w14:paraId="53565B6A" w14:textId="77777777" w:rsidR="00D144A9" w:rsidRDefault="00D144A9" w:rsidP="00D144A9">
      <w:pPr>
        <w:spacing w:after="0" w:line="240" w:lineRule="auto"/>
        <w:rPr>
          <w:rFonts w:asciiTheme="minorHAnsi" w:hAnsiTheme="minorHAnsi"/>
          <w:sz w:val="24"/>
          <w:szCs w:val="24"/>
        </w:rPr>
      </w:pPr>
    </w:p>
    <w:p w14:paraId="32FDC654" w14:textId="77777777" w:rsidR="0043430F" w:rsidRPr="00D144A9" w:rsidRDefault="0043430F" w:rsidP="00D144A9">
      <w:pPr>
        <w:spacing w:after="0" w:line="240" w:lineRule="auto"/>
        <w:rPr>
          <w:rFonts w:asciiTheme="minorHAnsi" w:hAnsiTheme="minorHAnsi"/>
          <w:b/>
          <w:sz w:val="24"/>
          <w:szCs w:val="24"/>
        </w:rPr>
      </w:pPr>
      <w:r w:rsidRPr="00D144A9">
        <w:rPr>
          <w:rFonts w:asciiTheme="minorHAnsi" w:hAnsiTheme="minorHAnsi"/>
          <w:b/>
          <w:sz w:val="24"/>
          <w:szCs w:val="24"/>
        </w:rPr>
        <w:t>Een andere tijd</w:t>
      </w:r>
    </w:p>
    <w:p w14:paraId="4CAE4FAB"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 xml:space="preserve"> </w:t>
      </w:r>
    </w:p>
    <w:p w14:paraId="56333414"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 xml:space="preserve">Voorbij de tijd, die steeds dreigt af te lopen, </w:t>
      </w:r>
    </w:p>
    <w:p w14:paraId="0561BEC2"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wenkt mij Gods ogenblik. Ik zie het wit</w:t>
      </w:r>
    </w:p>
    <w:p w14:paraId="11DFC3A3"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maar niet het zwart dat in het midden zit</w:t>
      </w:r>
    </w:p>
    <w:p w14:paraId="50610FAB" w14:textId="77777777" w:rsid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waar een andere tijd zich zal ontpoppen.</w:t>
      </w:r>
    </w:p>
    <w:p w14:paraId="36A2E997" w14:textId="77777777" w:rsidR="00D144A9" w:rsidRPr="0043430F" w:rsidRDefault="00D144A9" w:rsidP="00D144A9">
      <w:pPr>
        <w:spacing w:after="0" w:line="240" w:lineRule="auto"/>
        <w:rPr>
          <w:rFonts w:asciiTheme="minorHAnsi" w:hAnsiTheme="minorHAnsi"/>
          <w:sz w:val="24"/>
          <w:szCs w:val="24"/>
        </w:rPr>
      </w:pPr>
    </w:p>
    <w:p w14:paraId="22E810DC"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Een andere tijd waardoor de Geest heen waait,</w:t>
      </w:r>
    </w:p>
    <w:p w14:paraId="3BDB9AF1"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Bezaaid met mensen die als bomen buigen</w:t>
      </w:r>
    </w:p>
    <w:p w14:paraId="72D3F347"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en liederen die fluiten in de twijgen</w:t>
      </w:r>
    </w:p>
    <w:p w14:paraId="4828E1EE" w14:textId="77777777" w:rsidR="0043430F" w:rsidRPr="0043430F" w:rsidRDefault="0043430F" w:rsidP="00D144A9">
      <w:pPr>
        <w:spacing w:after="0" w:line="240" w:lineRule="auto"/>
        <w:rPr>
          <w:rFonts w:asciiTheme="minorHAnsi" w:hAnsiTheme="minorHAnsi"/>
          <w:sz w:val="24"/>
          <w:szCs w:val="24"/>
        </w:rPr>
      </w:pPr>
      <w:r w:rsidRPr="0043430F">
        <w:rPr>
          <w:rFonts w:asciiTheme="minorHAnsi" w:hAnsiTheme="minorHAnsi"/>
          <w:sz w:val="24"/>
          <w:szCs w:val="24"/>
        </w:rPr>
        <w:t>onder een zon die tijdsignalen zwaait.</w:t>
      </w:r>
    </w:p>
    <w:p w14:paraId="63703A1B" w14:textId="77777777" w:rsidR="0043430F" w:rsidRPr="0043430F" w:rsidRDefault="0043430F" w:rsidP="00D144A9">
      <w:pPr>
        <w:spacing w:after="0" w:line="240" w:lineRule="auto"/>
        <w:rPr>
          <w:rFonts w:asciiTheme="minorHAnsi" w:hAnsiTheme="minorHAnsi"/>
          <w:sz w:val="24"/>
          <w:szCs w:val="24"/>
        </w:rPr>
      </w:pPr>
    </w:p>
    <w:p w14:paraId="6372050F" w14:textId="77777777" w:rsidR="0043430F" w:rsidRPr="0043430F" w:rsidRDefault="0043430F" w:rsidP="00D144A9">
      <w:pPr>
        <w:spacing w:after="0" w:line="240" w:lineRule="auto"/>
        <w:ind w:firstLine="708"/>
        <w:rPr>
          <w:rFonts w:asciiTheme="minorHAnsi" w:hAnsiTheme="minorHAnsi"/>
          <w:sz w:val="24"/>
          <w:szCs w:val="24"/>
        </w:rPr>
      </w:pPr>
      <w:r w:rsidRPr="0043430F">
        <w:rPr>
          <w:rFonts w:asciiTheme="minorHAnsi" w:hAnsiTheme="minorHAnsi"/>
          <w:i/>
          <w:sz w:val="24"/>
          <w:szCs w:val="24"/>
        </w:rPr>
        <w:t>W. Barnhard (1920-2010)</w:t>
      </w:r>
    </w:p>
    <w:p w14:paraId="2838F5D4" w14:textId="77777777" w:rsidR="0043430F" w:rsidRPr="00F767C7" w:rsidRDefault="0043430F" w:rsidP="00D144A9">
      <w:pPr>
        <w:spacing w:after="0" w:line="240" w:lineRule="auto"/>
        <w:jc w:val="left"/>
        <w:rPr>
          <w:rFonts w:asciiTheme="minorHAnsi" w:hAnsiTheme="minorHAnsi"/>
          <w:b/>
          <w:sz w:val="24"/>
          <w:szCs w:val="24"/>
        </w:rPr>
      </w:pPr>
    </w:p>
    <w:p w14:paraId="2C3B96A4" w14:textId="77777777" w:rsidR="0043430F" w:rsidRPr="00083BFF" w:rsidRDefault="00D144A9" w:rsidP="00210108">
      <w:pPr>
        <w:spacing w:after="0" w:line="240" w:lineRule="auto"/>
        <w:jc w:val="center"/>
        <w:rPr>
          <w:b/>
          <w:sz w:val="72"/>
          <w:szCs w:val="72"/>
        </w:rPr>
      </w:pPr>
      <w:r>
        <w:rPr>
          <w:b/>
          <w:spacing w:val="-2"/>
          <w:sz w:val="32"/>
        </w:rPr>
        <w:br w:type="page"/>
      </w:r>
      <w:r>
        <w:rPr>
          <w:b/>
          <w:noProof/>
          <w:spacing w:val="-2"/>
          <w:sz w:val="32"/>
          <w:lang w:eastAsia="nl-NL"/>
        </w:rPr>
        <w:lastRenderedPageBreak/>
        <w:drawing>
          <wp:anchor distT="0" distB="0" distL="114300" distR="114300" simplePos="0" relativeHeight="251684864" behindDoc="1" locked="0" layoutInCell="1" allowOverlap="1" wp14:anchorId="624771DF" wp14:editId="69E86D1F">
            <wp:simplePos x="0" y="0"/>
            <wp:positionH relativeFrom="column">
              <wp:posOffset>-5080</wp:posOffset>
            </wp:positionH>
            <wp:positionV relativeFrom="paragraph">
              <wp:posOffset>1272540</wp:posOffset>
            </wp:positionV>
            <wp:extent cx="3881755" cy="4171950"/>
            <wp:effectExtent l="19050" t="0" r="4445" b="0"/>
            <wp:wrapTight wrapText="bothSides">
              <wp:wrapPolygon edited="0">
                <wp:start x="-106" y="0"/>
                <wp:lineTo x="-106" y="21501"/>
                <wp:lineTo x="21625" y="21501"/>
                <wp:lineTo x="21625" y="0"/>
                <wp:lineTo x="-106" y="0"/>
              </wp:wrapPolygon>
            </wp:wrapTight>
            <wp:docPr id="2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l="28427" t="2059" r="19743"/>
                    <a:stretch>
                      <a:fillRect/>
                    </a:stretch>
                  </pic:blipFill>
                  <pic:spPr bwMode="auto">
                    <a:xfrm>
                      <a:off x="0" y="0"/>
                      <a:ext cx="3881755" cy="4171950"/>
                    </a:xfrm>
                    <a:prstGeom prst="rect">
                      <a:avLst/>
                    </a:prstGeom>
                    <a:noFill/>
                    <a:ln w="9525">
                      <a:noFill/>
                      <a:miter lim="800000"/>
                      <a:headEnd/>
                      <a:tailEnd/>
                    </a:ln>
                  </pic:spPr>
                </pic:pic>
              </a:graphicData>
            </a:graphic>
          </wp:anchor>
        </w:drawing>
      </w:r>
      <w:r w:rsidR="0043430F" w:rsidRPr="00083BFF">
        <w:rPr>
          <w:b/>
          <w:sz w:val="72"/>
          <w:szCs w:val="72"/>
        </w:rPr>
        <w:t>PASEN</w:t>
      </w:r>
    </w:p>
    <w:p w14:paraId="050ED624" w14:textId="77777777" w:rsidR="0043430F" w:rsidRPr="00083BFF" w:rsidRDefault="0043430F" w:rsidP="0043430F">
      <w:pPr>
        <w:spacing w:after="0" w:line="240" w:lineRule="auto"/>
        <w:jc w:val="center"/>
        <w:rPr>
          <w:b/>
          <w:sz w:val="24"/>
          <w:szCs w:val="24"/>
        </w:rPr>
      </w:pPr>
      <w:r w:rsidRPr="00083BFF">
        <w:rPr>
          <w:b/>
          <w:sz w:val="24"/>
          <w:szCs w:val="24"/>
        </w:rPr>
        <w:t>12 april 2020</w:t>
      </w:r>
    </w:p>
    <w:p w14:paraId="2539DE46" w14:textId="282A515A" w:rsidR="0043430F" w:rsidRPr="00083BFF" w:rsidRDefault="00311A30" w:rsidP="0043430F">
      <w:pPr>
        <w:tabs>
          <w:tab w:val="left" w:pos="3261"/>
        </w:tabs>
        <w:spacing w:after="0" w:line="240" w:lineRule="auto"/>
        <w:rPr>
          <w:b/>
          <w:spacing w:val="-2"/>
          <w:sz w:val="32"/>
        </w:rPr>
      </w:pPr>
      <w:r>
        <w:rPr>
          <w:noProof/>
          <w:sz w:val="22"/>
          <w:lang w:eastAsia="nl-NL"/>
        </w:rPr>
        <mc:AlternateContent>
          <mc:Choice Requires="wps">
            <w:drawing>
              <wp:anchor distT="4294967291" distB="4294967291" distL="114300" distR="114300" simplePos="0" relativeHeight="251682816" behindDoc="0" locked="0" layoutInCell="1" allowOverlap="1" wp14:anchorId="14AF3ACC" wp14:editId="65C0953E">
                <wp:simplePos x="0" y="0"/>
                <wp:positionH relativeFrom="column">
                  <wp:posOffset>-97155</wp:posOffset>
                </wp:positionH>
                <wp:positionV relativeFrom="paragraph">
                  <wp:posOffset>103504</wp:posOffset>
                </wp:positionV>
                <wp:extent cx="6610350" cy="0"/>
                <wp:effectExtent l="0" t="0" r="0" b="0"/>
                <wp:wrapNone/>
                <wp:docPr id="40"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0" cy="0"/>
                        </a:xfrm>
                        <a:prstGeom prst="line">
                          <a:avLst/>
                        </a:prstGeom>
                        <a:noFill/>
                        <a:ln w="28440">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639064A0" id="Line 4" o:spid="_x0000_s1026" style="position:absolute;z-index:25168281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7.65pt,8.15pt" to="512.85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" strokeweight=".79mm"/>
            </w:pict>
          </mc:Fallback>
        </mc:AlternateContent>
      </w:r>
    </w:p>
    <w:p w14:paraId="3810E9F0" w14:textId="77777777" w:rsidR="00D144A9" w:rsidRDefault="00D144A9" w:rsidP="0043430F">
      <w:pPr>
        <w:spacing w:after="0" w:line="240" w:lineRule="auto"/>
        <w:rPr>
          <w:b/>
          <w:sz w:val="24"/>
          <w:szCs w:val="24"/>
          <w:u w:val="single"/>
        </w:rPr>
      </w:pPr>
    </w:p>
    <w:p w14:paraId="7BEB731A" w14:textId="77777777" w:rsidR="00D144A9" w:rsidRDefault="00D144A9" w:rsidP="0043430F">
      <w:pPr>
        <w:spacing w:after="0" w:line="240" w:lineRule="auto"/>
        <w:rPr>
          <w:b/>
          <w:sz w:val="24"/>
          <w:szCs w:val="24"/>
          <w:u w:val="single"/>
        </w:rPr>
      </w:pPr>
    </w:p>
    <w:p w14:paraId="12ABA143" w14:textId="77777777" w:rsidR="00D144A9" w:rsidRDefault="00D144A9" w:rsidP="0043430F">
      <w:pPr>
        <w:spacing w:after="0" w:line="240" w:lineRule="auto"/>
        <w:rPr>
          <w:b/>
          <w:sz w:val="24"/>
          <w:szCs w:val="24"/>
          <w:u w:val="single"/>
        </w:rPr>
      </w:pPr>
    </w:p>
    <w:p w14:paraId="5D5641B5" w14:textId="77777777" w:rsidR="0043430F" w:rsidRDefault="0043430F" w:rsidP="0043430F">
      <w:pPr>
        <w:spacing w:after="0" w:line="240" w:lineRule="auto"/>
        <w:rPr>
          <w:b/>
          <w:sz w:val="24"/>
          <w:szCs w:val="24"/>
          <w:u w:val="single"/>
        </w:rPr>
      </w:pPr>
      <w:r w:rsidRPr="00083BFF">
        <w:rPr>
          <w:b/>
          <w:sz w:val="24"/>
          <w:szCs w:val="24"/>
          <w:u w:val="single"/>
        </w:rPr>
        <w:t>PAASMEDITATIE – ds. Coosje Verkerk</w:t>
      </w:r>
    </w:p>
    <w:p w14:paraId="5123A9B3" w14:textId="77777777" w:rsidR="0043430F" w:rsidRDefault="0043430F" w:rsidP="0043430F">
      <w:pPr>
        <w:spacing w:after="0" w:line="240" w:lineRule="auto"/>
        <w:rPr>
          <w:b/>
          <w:sz w:val="24"/>
          <w:szCs w:val="24"/>
          <w:u w:val="single"/>
        </w:rPr>
      </w:pPr>
    </w:p>
    <w:p w14:paraId="603215E9" w14:textId="77777777" w:rsidR="00D144A9" w:rsidRDefault="00D144A9" w:rsidP="00210108">
      <w:pPr>
        <w:spacing w:after="0" w:line="240" w:lineRule="auto"/>
        <w:ind w:left="-142" w:right="-87"/>
        <w:rPr>
          <w:sz w:val="24"/>
          <w:szCs w:val="24"/>
        </w:rPr>
      </w:pPr>
    </w:p>
    <w:p w14:paraId="7C7F7C55" w14:textId="77777777" w:rsidR="00D144A9" w:rsidRDefault="00D144A9" w:rsidP="00210108">
      <w:pPr>
        <w:spacing w:after="0" w:line="240" w:lineRule="auto"/>
        <w:ind w:left="-142" w:right="-87"/>
        <w:rPr>
          <w:sz w:val="24"/>
          <w:szCs w:val="24"/>
        </w:rPr>
      </w:pPr>
    </w:p>
    <w:p w14:paraId="41D1D046" w14:textId="77777777" w:rsidR="0043430F" w:rsidRPr="0043430F" w:rsidRDefault="00D144A9" w:rsidP="00210108">
      <w:pPr>
        <w:spacing w:after="0" w:line="240" w:lineRule="auto"/>
        <w:ind w:left="-142" w:right="-87"/>
        <w:rPr>
          <w:sz w:val="24"/>
          <w:szCs w:val="24"/>
        </w:rPr>
      </w:pPr>
      <w:r>
        <w:rPr>
          <w:sz w:val="24"/>
          <w:szCs w:val="24"/>
        </w:rPr>
        <w:lastRenderedPageBreak/>
        <w:t xml:space="preserve">A.. </w:t>
      </w:r>
      <w:r w:rsidR="0043430F" w:rsidRPr="0043430F">
        <w:rPr>
          <w:sz w:val="24"/>
          <w:szCs w:val="24"/>
        </w:rPr>
        <w:t>Het grote verhaal van de Opstanding van Jezus, het grootste verhaal van ons christelijk geloof, heeft dit jaar moeite om ons in het hart te raken.</w:t>
      </w:r>
      <w:r w:rsidR="00320517">
        <w:rPr>
          <w:sz w:val="24"/>
          <w:szCs w:val="24"/>
        </w:rPr>
        <w:t xml:space="preserve"> </w:t>
      </w:r>
      <w:r w:rsidR="0043430F" w:rsidRPr="0043430F">
        <w:rPr>
          <w:sz w:val="24"/>
          <w:szCs w:val="24"/>
        </w:rPr>
        <w:t>In deze tijd van neergang zweven de woorden om ons heen, maar stuiten op onze vragen en angsten, worden door sommigen misschien ook wel bewust weggeduwd.</w:t>
      </w:r>
    </w:p>
    <w:p w14:paraId="292FEFF6" w14:textId="77777777" w:rsidR="0043430F" w:rsidRPr="0043430F" w:rsidRDefault="0043430F" w:rsidP="00210108">
      <w:pPr>
        <w:spacing w:after="0" w:line="240" w:lineRule="auto"/>
        <w:ind w:left="-142" w:right="-87"/>
        <w:rPr>
          <w:sz w:val="24"/>
          <w:szCs w:val="24"/>
        </w:rPr>
      </w:pPr>
      <w:r w:rsidRPr="0043430F">
        <w:rPr>
          <w:sz w:val="24"/>
          <w:szCs w:val="24"/>
        </w:rPr>
        <w:t>Het ritueel van de voorbereiding op Pasen is vanaf het begin verstoord door alarmerende berichten. De veertigdagentijd begon met de komst van het coronavirus in ons land en werd datgene wat zich ver weg afspeelde ook onze werkelijkheid. We dachten nog dat de maatregelen die ons beperkten op korte termijn zouden worden opgeheven en</w:t>
      </w:r>
      <w:r w:rsidR="00320517">
        <w:rPr>
          <w:sz w:val="24"/>
          <w:szCs w:val="24"/>
        </w:rPr>
        <w:t xml:space="preserve"> </w:t>
      </w:r>
      <w:r w:rsidRPr="0043430F">
        <w:rPr>
          <w:sz w:val="24"/>
          <w:szCs w:val="24"/>
        </w:rPr>
        <w:t xml:space="preserve">zo leefden we naar 6 april toe als datum van meer vrijheid en niet als begin van de stille week. </w:t>
      </w:r>
    </w:p>
    <w:p w14:paraId="2F1584BD" w14:textId="77777777" w:rsidR="0043430F" w:rsidRPr="0043430F" w:rsidRDefault="0043430F" w:rsidP="00210108">
      <w:pPr>
        <w:spacing w:after="0" w:line="240" w:lineRule="auto"/>
        <w:ind w:left="-142" w:right="-87"/>
        <w:rPr>
          <w:sz w:val="24"/>
          <w:szCs w:val="24"/>
        </w:rPr>
      </w:pPr>
    </w:p>
    <w:p w14:paraId="67920E5D" w14:textId="77777777" w:rsidR="0043430F" w:rsidRPr="0043430F" w:rsidRDefault="0043430F" w:rsidP="00210108">
      <w:pPr>
        <w:spacing w:after="0" w:line="240" w:lineRule="auto"/>
        <w:ind w:left="-142" w:right="-87"/>
        <w:rPr>
          <w:sz w:val="24"/>
          <w:szCs w:val="24"/>
        </w:rPr>
      </w:pPr>
      <w:r w:rsidRPr="0043430F">
        <w:rPr>
          <w:sz w:val="24"/>
          <w:szCs w:val="24"/>
        </w:rPr>
        <w:t>Nu weten we dat Pasen midden in de verlenging valt van meer stilte om ons heen dan velen lief is. We denken met name aan degenen die in isolatie verpleegd worden en aan hen die thuis in quarantaine zitten. Alle hulpmiddelen ten spijt missen we echt contact en kunnen we onze angsten en verdriet niet lijfelijk delen met degenen die ons lief zijn. En voor de velen die in de vitale beroepen werken zijn vrije dagen nog lang niet in het verschiet.</w:t>
      </w:r>
    </w:p>
    <w:p w14:paraId="693DFF77" w14:textId="77777777" w:rsidR="0043430F" w:rsidRPr="0043430F" w:rsidRDefault="0043430F" w:rsidP="00210108">
      <w:pPr>
        <w:spacing w:after="0" w:line="240" w:lineRule="auto"/>
        <w:ind w:left="-142" w:right="-87"/>
        <w:rPr>
          <w:sz w:val="24"/>
          <w:szCs w:val="24"/>
        </w:rPr>
      </w:pPr>
    </w:p>
    <w:p w14:paraId="0A7E77D6" w14:textId="77777777" w:rsidR="0043430F" w:rsidRPr="0043430F" w:rsidRDefault="0043430F" w:rsidP="00210108">
      <w:pPr>
        <w:spacing w:after="0" w:line="240" w:lineRule="auto"/>
        <w:ind w:left="-142" w:right="-87"/>
        <w:rPr>
          <w:sz w:val="24"/>
          <w:szCs w:val="24"/>
        </w:rPr>
      </w:pPr>
      <w:r w:rsidRPr="0043430F">
        <w:rPr>
          <w:sz w:val="24"/>
          <w:szCs w:val="24"/>
        </w:rPr>
        <w:t>B</w:t>
      </w:r>
      <w:r w:rsidR="00D144A9">
        <w:rPr>
          <w:sz w:val="24"/>
          <w:szCs w:val="24"/>
        </w:rPr>
        <w:t xml:space="preserve">.. </w:t>
      </w:r>
      <w:r w:rsidRPr="0043430F">
        <w:rPr>
          <w:sz w:val="24"/>
          <w:szCs w:val="24"/>
        </w:rPr>
        <w:t>Jubelende Paasliederen kunnen ons nu verlammen en te dicht bij ons verdriet brengen. De overwinning van de dood en de voortgang van het leven klinkt wrang als je net van iemand afscheid hebt moeten nemen. Ook andere jaren waren er mensen die door een recent verlies met toegeknepen keel Halleluja zongen, maar nu geldt het in feite ons allen, omdat we omringd worden door een gezamenlijke strijd tegen ziekte en dood. Misschien kun je jubelen als je net hebt mogen beleven</w:t>
      </w:r>
      <w:r w:rsidR="00210108">
        <w:rPr>
          <w:sz w:val="24"/>
          <w:szCs w:val="24"/>
        </w:rPr>
        <w:t xml:space="preserve"> </w:t>
      </w:r>
      <w:r w:rsidRPr="0043430F">
        <w:rPr>
          <w:sz w:val="24"/>
          <w:szCs w:val="24"/>
        </w:rPr>
        <w:t xml:space="preserve">dat je geliefde de strijd tegen het virus heeft overwonnen, maar zelfs dan… We zitten er nog midden in en morgen kan het jezelf </w:t>
      </w:r>
      <w:r w:rsidRPr="0043430F">
        <w:rPr>
          <w:sz w:val="24"/>
          <w:szCs w:val="24"/>
        </w:rPr>
        <w:lastRenderedPageBreak/>
        <w:t>treffen. We zijn voorlopig nog niet veilig. En tóch is het Pasen, het feest dat niet wacht op een collectieve veiligheid, maar juist in benarde omstandigheden voor het eerst beleefd werd. In de donkere dagen van de Romeinse overheersing in het oude Israël en na de gewelddadige dood van Jezus – dus ook toen collectief én individueel verdriet – was daar die niet te bevatten opstanding van Jezus : hij leefde voort. ‘Hij was niet dood’ hoorden langzamerhand steeds meer mensen. Dat verhaal werd doorverteld en gelukkig uiteindelijk ook opgeschreven, zodat ook wij er nog weet van hebben. Paulus was de eerste die een schriftelijk getuigenis naliet en na hem de evangelisten. Het verhaal staat zwart op wit, om ons te bevestigen wanneer we twijfelen. Lees het opnieuw en wordt bemoedigd!</w:t>
      </w:r>
    </w:p>
    <w:p w14:paraId="30C80D08" w14:textId="77777777" w:rsidR="0043430F" w:rsidRPr="0043430F" w:rsidRDefault="0043430F" w:rsidP="00210108">
      <w:pPr>
        <w:spacing w:after="0" w:line="240" w:lineRule="auto"/>
        <w:ind w:right="-371"/>
        <w:rPr>
          <w:sz w:val="24"/>
          <w:szCs w:val="24"/>
        </w:rPr>
      </w:pPr>
    </w:p>
    <w:p w14:paraId="05A8BFE8" w14:textId="77777777" w:rsidR="0043430F" w:rsidRPr="0043430F" w:rsidRDefault="0043430F" w:rsidP="00210108">
      <w:pPr>
        <w:spacing w:after="0" w:line="240" w:lineRule="auto"/>
        <w:ind w:right="-371"/>
        <w:rPr>
          <w:i/>
          <w:sz w:val="24"/>
          <w:szCs w:val="24"/>
        </w:rPr>
      </w:pPr>
      <w:r w:rsidRPr="0043430F">
        <w:rPr>
          <w:sz w:val="24"/>
          <w:szCs w:val="24"/>
        </w:rPr>
        <w:t>C</w:t>
      </w:r>
      <w:r w:rsidR="00D144A9">
        <w:rPr>
          <w:sz w:val="24"/>
          <w:szCs w:val="24"/>
        </w:rPr>
        <w:t xml:space="preserve">.. </w:t>
      </w:r>
      <w:r w:rsidRPr="0043430F">
        <w:rPr>
          <w:sz w:val="24"/>
          <w:szCs w:val="24"/>
        </w:rPr>
        <w:t xml:space="preserve">De Paasliederen kunnen ons dit jaar teveel zijn, maar het lied van Inge Lievaart, dat als lied 605 in ons nieuwe liedboek staat, slaat voor mijn gevoel de juiste toon aan en wijst ons de weg: </w:t>
      </w:r>
    </w:p>
    <w:p w14:paraId="35D6CC26" w14:textId="77777777" w:rsidR="0043430F" w:rsidRPr="0043430F" w:rsidRDefault="0043430F" w:rsidP="00210108">
      <w:pPr>
        <w:pStyle w:val="Geenafstand"/>
        <w:ind w:left="708" w:right="-371"/>
        <w:rPr>
          <w:i/>
          <w:sz w:val="24"/>
          <w:szCs w:val="24"/>
        </w:rPr>
      </w:pPr>
    </w:p>
    <w:p w14:paraId="0C628F5F" w14:textId="77777777" w:rsidR="0043430F" w:rsidRPr="0043430F" w:rsidRDefault="0043430F" w:rsidP="00210108">
      <w:pPr>
        <w:pStyle w:val="Geenafstand"/>
        <w:ind w:left="708" w:right="-371"/>
        <w:rPr>
          <w:i/>
          <w:sz w:val="24"/>
          <w:szCs w:val="24"/>
        </w:rPr>
      </w:pPr>
      <w:r w:rsidRPr="0043430F">
        <w:rPr>
          <w:i/>
          <w:sz w:val="24"/>
          <w:szCs w:val="24"/>
        </w:rPr>
        <w:t xml:space="preserve">De toekomst is al gaande, </w:t>
      </w:r>
    </w:p>
    <w:p w14:paraId="3C22E084" w14:textId="77777777" w:rsidR="0043430F" w:rsidRPr="0043430F" w:rsidRDefault="0043430F" w:rsidP="00210108">
      <w:pPr>
        <w:pStyle w:val="Geenafstand"/>
        <w:ind w:left="708" w:right="-371"/>
        <w:rPr>
          <w:i/>
          <w:sz w:val="24"/>
          <w:szCs w:val="24"/>
        </w:rPr>
      </w:pPr>
      <w:r w:rsidRPr="0043430F">
        <w:rPr>
          <w:i/>
          <w:sz w:val="24"/>
          <w:szCs w:val="24"/>
        </w:rPr>
        <w:t xml:space="preserve">lokt ondanks tegenstand </w:t>
      </w:r>
    </w:p>
    <w:p w14:paraId="210BF9DA" w14:textId="77777777" w:rsidR="0043430F" w:rsidRPr="0043430F" w:rsidRDefault="0043430F" w:rsidP="00210108">
      <w:pPr>
        <w:pStyle w:val="Geenafstand"/>
        <w:ind w:left="708" w:right="-371"/>
        <w:rPr>
          <w:i/>
          <w:sz w:val="24"/>
          <w:szCs w:val="24"/>
        </w:rPr>
      </w:pPr>
      <w:r w:rsidRPr="0043430F">
        <w:rPr>
          <w:i/>
          <w:sz w:val="24"/>
          <w:szCs w:val="24"/>
        </w:rPr>
        <w:t xml:space="preserve">ons weg uit het bestaande </w:t>
      </w:r>
    </w:p>
    <w:p w14:paraId="637CE820" w14:textId="77777777" w:rsidR="0043430F" w:rsidRPr="0043430F" w:rsidRDefault="0043430F" w:rsidP="00210108">
      <w:pPr>
        <w:pStyle w:val="Geenafstand"/>
        <w:ind w:left="708" w:right="-371"/>
        <w:rPr>
          <w:i/>
          <w:sz w:val="24"/>
          <w:szCs w:val="24"/>
        </w:rPr>
      </w:pPr>
      <w:r w:rsidRPr="0043430F">
        <w:rPr>
          <w:i/>
          <w:sz w:val="24"/>
          <w:szCs w:val="24"/>
        </w:rPr>
        <w:t>naar eens te vinden land.</w:t>
      </w:r>
    </w:p>
    <w:p w14:paraId="49E1FBDA" w14:textId="77777777" w:rsidR="0043430F" w:rsidRPr="0043430F" w:rsidRDefault="0043430F" w:rsidP="00210108">
      <w:pPr>
        <w:pStyle w:val="Geenafstand"/>
        <w:ind w:left="708" w:right="-371"/>
        <w:rPr>
          <w:i/>
          <w:sz w:val="24"/>
          <w:szCs w:val="24"/>
        </w:rPr>
      </w:pPr>
    </w:p>
    <w:p w14:paraId="7D87A711" w14:textId="77777777" w:rsidR="0043430F" w:rsidRPr="0043430F" w:rsidRDefault="0043430F" w:rsidP="00210108">
      <w:pPr>
        <w:pStyle w:val="Geenafstand"/>
        <w:ind w:left="708" w:right="-371"/>
        <w:rPr>
          <w:i/>
          <w:sz w:val="24"/>
          <w:szCs w:val="24"/>
        </w:rPr>
      </w:pPr>
      <w:r w:rsidRPr="0043430F">
        <w:rPr>
          <w:i/>
          <w:sz w:val="24"/>
          <w:szCs w:val="24"/>
        </w:rPr>
        <w:t xml:space="preserve">De toekomst is al gaande </w:t>
      </w:r>
    </w:p>
    <w:p w14:paraId="58214550" w14:textId="77777777" w:rsidR="0043430F" w:rsidRPr="0043430F" w:rsidRDefault="0043430F" w:rsidP="00210108">
      <w:pPr>
        <w:pStyle w:val="Geenafstand"/>
        <w:ind w:left="708" w:right="-371"/>
        <w:rPr>
          <w:i/>
          <w:sz w:val="24"/>
          <w:szCs w:val="24"/>
        </w:rPr>
      </w:pPr>
      <w:r w:rsidRPr="0043430F">
        <w:rPr>
          <w:i/>
          <w:sz w:val="24"/>
          <w:szCs w:val="24"/>
        </w:rPr>
        <w:t>schept doorgang door de vloed,</w:t>
      </w:r>
    </w:p>
    <w:p w14:paraId="0F6CFDEF" w14:textId="77777777" w:rsidR="0043430F" w:rsidRPr="0043430F" w:rsidRDefault="0043430F" w:rsidP="00210108">
      <w:pPr>
        <w:pStyle w:val="Geenafstand"/>
        <w:ind w:left="708" w:right="-371"/>
        <w:rPr>
          <w:i/>
          <w:sz w:val="24"/>
          <w:szCs w:val="24"/>
        </w:rPr>
      </w:pPr>
      <w:r w:rsidRPr="0043430F">
        <w:rPr>
          <w:i/>
          <w:sz w:val="24"/>
          <w:szCs w:val="24"/>
        </w:rPr>
        <w:t xml:space="preserve">dwars door het ongebaande </w:t>
      </w:r>
    </w:p>
    <w:p w14:paraId="63567491" w14:textId="77777777" w:rsidR="0043430F" w:rsidRPr="0043430F" w:rsidRDefault="0043430F" w:rsidP="00210108">
      <w:pPr>
        <w:pStyle w:val="Geenafstand"/>
        <w:ind w:left="708" w:right="-371"/>
        <w:rPr>
          <w:i/>
          <w:sz w:val="24"/>
          <w:szCs w:val="24"/>
        </w:rPr>
      </w:pPr>
      <w:r w:rsidRPr="0043430F">
        <w:rPr>
          <w:i/>
          <w:sz w:val="24"/>
          <w:szCs w:val="24"/>
        </w:rPr>
        <w:t>een pad dat doorgaan moet.</w:t>
      </w:r>
    </w:p>
    <w:p w14:paraId="06C2C81B" w14:textId="77777777" w:rsidR="0043430F" w:rsidRPr="0043430F" w:rsidRDefault="0043430F" w:rsidP="00210108">
      <w:pPr>
        <w:pStyle w:val="Geenafstand"/>
        <w:ind w:left="708" w:right="-371"/>
        <w:rPr>
          <w:i/>
          <w:sz w:val="24"/>
          <w:szCs w:val="24"/>
        </w:rPr>
      </w:pPr>
    </w:p>
    <w:p w14:paraId="798356B9" w14:textId="77777777" w:rsidR="0043430F" w:rsidRPr="0043430F" w:rsidRDefault="0043430F" w:rsidP="00210108">
      <w:pPr>
        <w:pStyle w:val="Geenafstand"/>
        <w:ind w:left="708" w:right="-371"/>
        <w:rPr>
          <w:i/>
          <w:sz w:val="24"/>
          <w:szCs w:val="24"/>
        </w:rPr>
      </w:pPr>
      <w:r w:rsidRPr="0043430F">
        <w:rPr>
          <w:i/>
          <w:sz w:val="24"/>
          <w:szCs w:val="24"/>
        </w:rPr>
        <w:t xml:space="preserve">De toekomst is al gaande, </w:t>
      </w:r>
    </w:p>
    <w:p w14:paraId="3EA2E9C6" w14:textId="77777777" w:rsidR="0043430F" w:rsidRPr="0043430F" w:rsidRDefault="0043430F" w:rsidP="00210108">
      <w:pPr>
        <w:pStyle w:val="Geenafstand"/>
        <w:ind w:left="708" w:right="-371"/>
        <w:rPr>
          <w:i/>
          <w:sz w:val="24"/>
          <w:szCs w:val="24"/>
        </w:rPr>
      </w:pPr>
      <w:r w:rsidRPr="0043430F">
        <w:rPr>
          <w:i/>
          <w:sz w:val="24"/>
          <w:szCs w:val="24"/>
        </w:rPr>
        <w:t xml:space="preserve">een bron in de woestijn </w:t>
      </w:r>
    </w:p>
    <w:p w14:paraId="0AEF206F" w14:textId="77777777" w:rsidR="0043430F" w:rsidRPr="0043430F" w:rsidRDefault="0043430F" w:rsidP="00D144A9">
      <w:pPr>
        <w:pStyle w:val="Geenafstand"/>
        <w:ind w:left="708"/>
        <w:rPr>
          <w:i/>
          <w:sz w:val="24"/>
          <w:szCs w:val="24"/>
        </w:rPr>
      </w:pPr>
      <w:r w:rsidRPr="0043430F">
        <w:rPr>
          <w:i/>
          <w:sz w:val="24"/>
          <w:szCs w:val="24"/>
        </w:rPr>
        <w:t xml:space="preserve">zingt tegen het vergaan in: </w:t>
      </w:r>
    </w:p>
    <w:p w14:paraId="12BBEB17" w14:textId="77777777" w:rsidR="0043430F" w:rsidRPr="0043430F" w:rsidRDefault="0043430F" w:rsidP="00D144A9">
      <w:pPr>
        <w:pStyle w:val="Geenafstand"/>
        <w:ind w:left="708"/>
        <w:rPr>
          <w:i/>
          <w:sz w:val="24"/>
          <w:szCs w:val="24"/>
        </w:rPr>
      </w:pPr>
      <w:r w:rsidRPr="0043430F">
        <w:rPr>
          <w:i/>
          <w:sz w:val="24"/>
          <w:szCs w:val="24"/>
        </w:rPr>
        <w:t>de dood zal niet meer zijn.</w:t>
      </w:r>
    </w:p>
    <w:p w14:paraId="4E367DA3" w14:textId="77777777" w:rsidR="0043430F" w:rsidRPr="0043430F" w:rsidRDefault="0043430F" w:rsidP="00D144A9">
      <w:pPr>
        <w:pStyle w:val="Geenafstand"/>
        <w:ind w:left="708"/>
        <w:rPr>
          <w:i/>
          <w:sz w:val="24"/>
          <w:szCs w:val="24"/>
        </w:rPr>
      </w:pPr>
    </w:p>
    <w:p w14:paraId="1B7EBD78" w14:textId="77777777" w:rsidR="0043430F" w:rsidRPr="0043430F" w:rsidRDefault="0043430F" w:rsidP="00D144A9">
      <w:pPr>
        <w:pStyle w:val="Geenafstand"/>
        <w:ind w:left="708"/>
        <w:rPr>
          <w:i/>
          <w:sz w:val="24"/>
          <w:szCs w:val="24"/>
        </w:rPr>
      </w:pPr>
      <w:r w:rsidRPr="0043430F">
        <w:rPr>
          <w:i/>
          <w:sz w:val="24"/>
          <w:szCs w:val="24"/>
        </w:rPr>
        <w:lastRenderedPageBreak/>
        <w:t xml:space="preserve">De toekomst is al gaande, </w:t>
      </w:r>
    </w:p>
    <w:p w14:paraId="6837639B" w14:textId="77777777" w:rsidR="0043430F" w:rsidRPr="0043430F" w:rsidRDefault="0043430F" w:rsidP="00D144A9">
      <w:pPr>
        <w:pStyle w:val="Geenafstand"/>
        <w:ind w:left="708"/>
        <w:rPr>
          <w:i/>
          <w:sz w:val="24"/>
          <w:szCs w:val="24"/>
        </w:rPr>
      </w:pPr>
      <w:r w:rsidRPr="0043430F">
        <w:rPr>
          <w:i/>
          <w:sz w:val="24"/>
          <w:szCs w:val="24"/>
        </w:rPr>
        <w:t xml:space="preserve">verborgen en gezien, </w:t>
      </w:r>
    </w:p>
    <w:p w14:paraId="2FF5284C" w14:textId="77777777" w:rsidR="0043430F" w:rsidRPr="0043430F" w:rsidRDefault="0043430F" w:rsidP="00D144A9">
      <w:pPr>
        <w:pStyle w:val="Geenafstand"/>
        <w:ind w:left="708"/>
        <w:rPr>
          <w:i/>
          <w:sz w:val="24"/>
          <w:szCs w:val="24"/>
        </w:rPr>
      </w:pPr>
      <w:r w:rsidRPr="0043430F">
        <w:rPr>
          <w:i/>
          <w:sz w:val="24"/>
          <w:szCs w:val="24"/>
        </w:rPr>
        <w:t xml:space="preserve">een stem die te verstaan is, </w:t>
      </w:r>
    </w:p>
    <w:p w14:paraId="6B17B02B" w14:textId="77777777" w:rsidR="0043430F" w:rsidRPr="0043430F" w:rsidRDefault="0043430F" w:rsidP="00D144A9">
      <w:pPr>
        <w:pStyle w:val="Geenafstand"/>
        <w:ind w:left="708"/>
        <w:rPr>
          <w:i/>
          <w:sz w:val="24"/>
          <w:szCs w:val="24"/>
        </w:rPr>
      </w:pPr>
      <w:r w:rsidRPr="0043430F">
        <w:rPr>
          <w:i/>
          <w:sz w:val="24"/>
          <w:szCs w:val="24"/>
        </w:rPr>
        <w:t>een God die draagt en dienst.</w:t>
      </w:r>
    </w:p>
    <w:p w14:paraId="06CE432E" w14:textId="77777777" w:rsidR="0043430F" w:rsidRPr="0043430F" w:rsidRDefault="0043430F" w:rsidP="00D144A9">
      <w:pPr>
        <w:pStyle w:val="Geenafstand"/>
        <w:ind w:left="708"/>
        <w:rPr>
          <w:i/>
          <w:sz w:val="24"/>
          <w:szCs w:val="24"/>
        </w:rPr>
      </w:pPr>
    </w:p>
    <w:p w14:paraId="31F4025F" w14:textId="77777777" w:rsidR="0043430F" w:rsidRPr="0043430F" w:rsidRDefault="0043430F" w:rsidP="00D144A9">
      <w:pPr>
        <w:pStyle w:val="Geenafstand"/>
        <w:ind w:left="708"/>
        <w:rPr>
          <w:i/>
          <w:sz w:val="24"/>
          <w:szCs w:val="24"/>
        </w:rPr>
      </w:pPr>
      <w:r w:rsidRPr="0043430F">
        <w:rPr>
          <w:i/>
          <w:sz w:val="24"/>
          <w:szCs w:val="24"/>
        </w:rPr>
        <w:t xml:space="preserve">De toekomst houdt ons gaande, </w:t>
      </w:r>
    </w:p>
    <w:p w14:paraId="790BB500" w14:textId="77777777" w:rsidR="0043430F" w:rsidRPr="0043430F" w:rsidRDefault="0043430F" w:rsidP="00D144A9">
      <w:pPr>
        <w:pStyle w:val="Geenafstand"/>
        <w:ind w:left="708"/>
        <w:rPr>
          <w:i/>
          <w:sz w:val="24"/>
          <w:szCs w:val="24"/>
        </w:rPr>
      </w:pPr>
      <w:r w:rsidRPr="0043430F">
        <w:rPr>
          <w:i/>
          <w:sz w:val="24"/>
          <w:szCs w:val="24"/>
        </w:rPr>
        <w:t xml:space="preserve">voert ondanks tegenstand </w:t>
      </w:r>
    </w:p>
    <w:p w14:paraId="512BAD92" w14:textId="77777777" w:rsidR="0043430F" w:rsidRPr="0043430F" w:rsidRDefault="0043430F" w:rsidP="00D144A9">
      <w:pPr>
        <w:pStyle w:val="Geenafstand"/>
        <w:ind w:left="708"/>
        <w:rPr>
          <w:i/>
          <w:sz w:val="24"/>
          <w:szCs w:val="24"/>
        </w:rPr>
      </w:pPr>
      <w:r w:rsidRPr="0043430F">
        <w:rPr>
          <w:i/>
          <w:sz w:val="24"/>
          <w:szCs w:val="24"/>
        </w:rPr>
        <w:t xml:space="preserve">ons uit het doods bestaande </w:t>
      </w:r>
    </w:p>
    <w:p w14:paraId="13AE9B86" w14:textId="77777777" w:rsidR="0043430F" w:rsidRPr="0043430F" w:rsidRDefault="0043430F" w:rsidP="00D144A9">
      <w:pPr>
        <w:pStyle w:val="Geenafstand"/>
        <w:ind w:left="708"/>
        <w:rPr>
          <w:i/>
          <w:sz w:val="24"/>
          <w:szCs w:val="24"/>
        </w:rPr>
      </w:pPr>
      <w:r w:rsidRPr="0043430F">
        <w:rPr>
          <w:i/>
          <w:sz w:val="24"/>
          <w:szCs w:val="24"/>
        </w:rPr>
        <w:t>naar nieuw, bewoonbaar land.</w:t>
      </w:r>
    </w:p>
    <w:p w14:paraId="2C912338" w14:textId="77777777" w:rsidR="0043430F" w:rsidRPr="0043430F" w:rsidRDefault="0043430F" w:rsidP="00D144A9">
      <w:pPr>
        <w:pStyle w:val="Geenafstand"/>
        <w:ind w:left="708"/>
        <w:rPr>
          <w:i/>
          <w:sz w:val="24"/>
          <w:szCs w:val="24"/>
        </w:rPr>
      </w:pPr>
    </w:p>
    <w:p w14:paraId="5700F661" w14:textId="77777777" w:rsidR="0043430F" w:rsidRPr="0043430F" w:rsidRDefault="0043430F" w:rsidP="00D144A9">
      <w:pPr>
        <w:pStyle w:val="Geenafstand"/>
        <w:rPr>
          <w:sz w:val="24"/>
          <w:szCs w:val="24"/>
        </w:rPr>
      </w:pPr>
    </w:p>
    <w:p w14:paraId="5AF8DBAD" w14:textId="77777777" w:rsidR="0043430F" w:rsidRPr="0043430F" w:rsidRDefault="0043430F" w:rsidP="00D144A9">
      <w:pPr>
        <w:pStyle w:val="Geenafstand"/>
        <w:rPr>
          <w:sz w:val="24"/>
          <w:szCs w:val="24"/>
        </w:rPr>
      </w:pPr>
      <w:r w:rsidRPr="0043430F">
        <w:rPr>
          <w:sz w:val="24"/>
          <w:szCs w:val="24"/>
        </w:rPr>
        <w:t>Dat er toekomst is, altijd - in den beginne en voor nu en immer - vieren we met Pasen. Ook als alles stokt, wordt ons toegeroepen: zie je het wel, de toekomst is al gaande, schept doorgang door de vloed, is een bron in de woestijn, overwint alle tegenstand. Daarom vieren we ook nu Pasen, niet uitbundig en uiteraard in beperkte kring, omdat we ons aanpassen aan de gestelde maatregelen. Maar we vieren het wel, dat grootste feest van ons geloof</w:t>
      </w:r>
      <w:r w:rsidR="00320517">
        <w:rPr>
          <w:sz w:val="24"/>
          <w:szCs w:val="24"/>
        </w:rPr>
        <w:t xml:space="preserve"> </w:t>
      </w:r>
      <w:r w:rsidRPr="0043430F">
        <w:rPr>
          <w:sz w:val="24"/>
          <w:szCs w:val="24"/>
        </w:rPr>
        <w:t>en daarom belijden we juist nu:</w:t>
      </w:r>
      <w:r w:rsidR="00320517">
        <w:rPr>
          <w:sz w:val="24"/>
          <w:szCs w:val="24"/>
        </w:rPr>
        <w:t xml:space="preserve"> </w:t>
      </w:r>
    </w:p>
    <w:p w14:paraId="18106008" w14:textId="77777777" w:rsidR="0043430F" w:rsidRPr="0043430F" w:rsidRDefault="0043430F" w:rsidP="00D144A9">
      <w:pPr>
        <w:pStyle w:val="Geenafstand"/>
        <w:rPr>
          <w:sz w:val="24"/>
          <w:szCs w:val="24"/>
        </w:rPr>
      </w:pPr>
    </w:p>
    <w:p w14:paraId="4740C0C3" w14:textId="77777777" w:rsidR="0043430F" w:rsidRPr="0043430F" w:rsidRDefault="0043430F" w:rsidP="00D144A9">
      <w:pPr>
        <w:pStyle w:val="Geenafstand"/>
        <w:ind w:left="708"/>
        <w:rPr>
          <w:i/>
          <w:sz w:val="24"/>
          <w:szCs w:val="24"/>
        </w:rPr>
      </w:pPr>
      <w:r w:rsidRPr="0043430F">
        <w:rPr>
          <w:i/>
          <w:sz w:val="24"/>
          <w:szCs w:val="24"/>
        </w:rPr>
        <w:t>U zij de glorie, opgestane Heer,</w:t>
      </w:r>
    </w:p>
    <w:p w14:paraId="1A2FD8FA" w14:textId="77777777" w:rsidR="0043430F" w:rsidRPr="0043430F" w:rsidRDefault="0043430F" w:rsidP="00D144A9">
      <w:pPr>
        <w:pStyle w:val="Geenafstand"/>
        <w:ind w:left="708"/>
        <w:rPr>
          <w:i/>
          <w:sz w:val="24"/>
          <w:szCs w:val="24"/>
        </w:rPr>
      </w:pPr>
      <w:r w:rsidRPr="0043430F">
        <w:rPr>
          <w:i/>
          <w:sz w:val="24"/>
          <w:szCs w:val="24"/>
        </w:rPr>
        <w:t>U zij de victorie, U zij alle eer!</w:t>
      </w:r>
    </w:p>
    <w:p w14:paraId="38A3A405" w14:textId="77777777" w:rsidR="0043430F" w:rsidRPr="0043430F" w:rsidRDefault="0043430F" w:rsidP="00D144A9">
      <w:pPr>
        <w:pStyle w:val="Geenafstand"/>
        <w:ind w:left="708"/>
        <w:rPr>
          <w:i/>
          <w:sz w:val="24"/>
          <w:szCs w:val="24"/>
        </w:rPr>
      </w:pPr>
      <w:r w:rsidRPr="0043430F">
        <w:rPr>
          <w:i/>
          <w:sz w:val="24"/>
          <w:szCs w:val="24"/>
        </w:rPr>
        <w:t xml:space="preserve">Alle menselijk lijden hebt Gij ondergaan </w:t>
      </w:r>
    </w:p>
    <w:p w14:paraId="78D82C4E" w14:textId="77777777" w:rsidR="0043430F" w:rsidRPr="0043430F" w:rsidRDefault="0043430F" w:rsidP="00D144A9">
      <w:pPr>
        <w:pStyle w:val="Geenafstand"/>
        <w:ind w:left="708"/>
        <w:rPr>
          <w:i/>
          <w:sz w:val="24"/>
          <w:szCs w:val="24"/>
        </w:rPr>
      </w:pPr>
      <w:r w:rsidRPr="0043430F">
        <w:rPr>
          <w:i/>
          <w:sz w:val="24"/>
          <w:szCs w:val="24"/>
        </w:rPr>
        <w:t>om ons</w:t>
      </w:r>
      <w:r w:rsidR="00320517">
        <w:rPr>
          <w:i/>
          <w:sz w:val="24"/>
          <w:szCs w:val="24"/>
        </w:rPr>
        <w:t xml:space="preserve"> </w:t>
      </w:r>
      <w:r w:rsidRPr="0043430F">
        <w:rPr>
          <w:i/>
          <w:sz w:val="24"/>
          <w:szCs w:val="24"/>
        </w:rPr>
        <w:t xml:space="preserve">te bevrijden tot een nieuw bestaan: </w:t>
      </w:r>
    </w:p>
    <w:p w14:paraId="18289A09" w14:textId="77777777" w:rsidR="0043430F" w:rsidRPr="0043430F" w:rsidRDefault="0043430F" w:rsidP="00D144A9">
      <w:pPr>
        <w:pStyle w:val="Geenafstand"/>
        <w:ind w:left="708"/>
        <w:rPr>
          <w:i/>
          <w:sz w:val="24"/>
          <w:szCs w:val="24"/>
        </w:rPr>
      </w:pPr>
      <w:r w:rsidRPr="0043430F">
        <w:rPr>
          <w:i/>
          <w:sz w:val="24"/>
          <w:szCs w:val="24"/>
        </w:rPr>
        <w:t xml:space="preserve">U zij de glorie, opgestane Heer, </w:t>
      </w:r>
    </w:p>
    <w:p w14:paraId="68A9FBBF" w14:textId="77777777" w:rsidR="0043430F" w:rsidRPr="0043430F" w:rsidRDefault="0043430F" w:rsidP="00D144A9">
      <w:pPr>
        <w:pStyle w:val="Geenafstand"/>
        <w:ind w:left="708"/>
        <w:rPr>
          <w:i/>
          <w:sz w:val="24"/>
          <w:szCs w:val="24"/>
        </w:rPr>
      </w:pPr>
      <w:r w:rsidRPr="0043430F">
        <w:rPr>
          <w:i/>
          <w:sz w:val="24"/>
          <w:szCs w:val="24"/>
        </w:rPr>
        <w:t>U zij de victorie, U zij alle eer!</w:t>
      </w:r>
    </w:p>
    <w:p w14:paraId="5C2BBC3B" w14:textId="77777777" w:rsidR="0043430F" w:rsidRPr="0043430F" w:rsidRDefault="0043430F" w:rsidP="00D144A9">
      <w:pPr>
        <w:pStyle w:val="Geenafstand"/>
        <w:ind w:left="708"/>
        <w:rPr>
          <w:i/>
          <w:sz w:val="24"/>
          <w:szCs w:val="24"/>
        </w:rPr>
      </w:pPr>
    </w:p>
    <w:p w14:paraId="14E10837" w14:textId="77777777" w:rsidR="0043430F" w:rsidRPr="0043430F" w:rsidRDefault="0043430F" w:rsidP="00D144A9">
      <w:pPr>
        <w:pStyle w:val="Geenafstand"/>
        <w:ind w:left="708"/>
        <w:rPr>
          <w:i/>
          <w:sz w:val="24"/>
          <w:szCs w:val="24"/>
        </w:rPr>
      </w:pPr>
      <w:r w:rsidRPr="0043430F">
        <w:rPr>
          <w:i/>
          <w:sz w:val="24"/>
          <w:szCs w:val="24"/>
        </w:rPr>
        <w:t xml:space="preserve">Licht moge stralen in de duisternis, </w:t>
      </w:r>
    </w:p>
    <w:p w14:paraId="1804E539" w14:textId="77777777" w:rsidR="0043430F" w:rsidRPr="0043430F" w:rsidRDefault="0043430F" w:rsidP="00D144A9">
      <w:pPr>
        <w:pStyle w:val="Geenafstand"/>
        <w:ind w:left="708"/>
        <w:rPr>
          <w:i/>
          <w:sz w:val="24"/>
          <w:szCs w:val="24"/>
        </w:rPr>
      </w:pPr>
      <w:r w:rsidRPr="0043430F">
        <w:rPr>
          <w:i/>
          <w:sz w:val="24"/>
          <w:szCs w:val="24"/>
        </w:rPr>
        <w:t xml:space="preserve">nieuwe vrede dalen waar geen hoop meer is. </w:t>
      </w:r>
    </w:p>
    <w:p w14:paraId="0EDA7AE0" w14:textId="77777777" w:rsidR="0043430F" w:rsidRPr="0043430F" w:rsidRDefault="0043430F" w:rsidP="00D144A9">
      <w:pPr>
        <w:pStyle w:val="Geenafstand"/>
        <w:ind w:left="708"/>
        <w:rPr>
          <w:i/>
          <w:sz w:val="24"/>
          <w:szCs w:val="24"/>
        </w:rPr>
      </w:pPr>
      <w:r w:rsidRPr="0043430F">
        <w:rPr>
          <w:i/>
          <w:sz w:val="24"/>
          <w:szCs w:val="24"/>
        </w:rPr>
        <w:t xml:space="preserve">Geef ons dan te leven in het nieuwe licht, </w:t>
      </w:r>
    </w:p>
    <w:p w14:paraId="6EA89B92" w14:textId="77777777" w:rsidR="0043430F" w:rsidRPr="0043430F" w:rsidRDefault="0043430F" w:rsidP="00D144A9">
      <w:pPr>
        <w:pStyle w:val="Geenafstand"/>
        <w:ind w:left="708"/>
        <w:rPr>
          <w:i/>
          <w:sz w:val="24"/>
          <w:szCs w:val="24"/>
        </w:rPr>
      </w:pPr>
      <w:r w:rsidRPr="0043430F">
        <w:rPr>
          <w:i/>
          <w:sz w:val="24"/>
          <w:szCs w:val="24"/>
        </w:rPr>
        <w:t>Wil het woord ons geven dat hier vrede sticht:</w:t>
      </w:r>
    </w:p>
    <w:p w14:paraId="556512B8" w14:textId="77777777" w:rsidR="0043430F" w:rsidRPr="0043430F" w:rsidRDefault="0043430F" w:rsidP="00D144A9">
      <w:pPr>
        <w:pStyle w:val="Geenafstand"/>
        <w:ind w:left="708"/>
        <w:rPr>
          <w:i/>
          <w:sz w:val="24"/>
          <w:szCs w:val="24"/>
        </w:rPr>
      </w:pPr>
      <w:r w:rsidRPr="0043430F">
        <w:rPr>
          <w:i/>
          <w:sz w:val="24"/>
          <w:szCs w:val="24"/>
        </w:rPr>
        <w:t>U zij de glorie, opgestane Heer,</w:t>
      </w:r>
    </w:p>
    <w:p w14:paraId="218BFF3A" w14:textId="77777777" w:rsidR="0043430F" w:rsidRPr="0043430F" w:rsidRDefault="0043430F" w:rsidP="00D144A9">
      <w:pPr>
        <w:pStyle w:val="Geenafstand"/>
        <w:ind w:left="708"/>
        <w:rPr>
          <w:i/>
          <w:sz w:val="24"/>
          <w:szCs w:val="24"/>
        </w:rPr>
      </w:pPr>
      <w:r w:rsidRPr="0043430F">
        <w:rPr>
          <w:i/>
          <w:sz w:val="24"/>
          <w:szCs w:val="24"/>
        </w:rPr>
        <w:t>U zij de victorie, U zij alle eer!</w:t>
      </w:r>
    </w:p>
    <w:p w14:paraId="12CB1A82" w14:textId="77777777" w:rsidR="0043430F" w:rsidRPr="0043430F" w:rsidRDefault="0043430F" w:rsidP="00D144A9">
      <w:pPr>
        <w:spacing w:after="0" w:line="240" w:lineRule="auto"/>
        <w:rPr>
          <w:sz w:val="24"/>
          <w:szCs w:val="24"/>
        </w:rPr>
      </w:pPr>
    </w:p>
    <w:p w14:paraId="14C496D1" w14:textId="77777777" w:rsidR="0043430F" w:rsidRPr="0043430F" w:rsidRDefault="0043430F" w:rsidP="00210108">
      <w:pPr>
        <w:spacing w:after="0" w:line="240" w:lineRule="auto"/>
        <w:rPr>
          <w:rFonts w:asciiTheme="minorHAnsi" w:hAnsiTheme="minorHAnsi"/>
          <w:b/>
          <w:sz w:val="24"/>
          <w:szCs w:val="24"/>
          <w:lang w:val="de-DE"/>
        </w:rPr>
      </w:pPr>
      <w:r w:rsidRPr="0043430F">
        <w:rPr>
          <w:sz w:val="24"/>
          <w:szCs w:val="24"/>
        </w:rPr>
        <w:t>AMEN</w:t>
      </w:r>
    </w:p>
    <w:sectPr w:rsidR="0043430F" w:rsidRPr="0043430F" w:rsidSect="009D75BD">
      <w:footerReference w:type="default" r:id="rId17"/>
      <w:pgSz w:w="8419" w:h="11906" w:orient="landscape"/>
      <w:pgMar w:top="426" w:right="1418" w:bottom="568" w:left="1418" w:header="709"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9649D0" w14:textId="77777777" w:rsidR="002C3538" w:rsidRDefault="002C3538" w:rsidP="008802E1">
      <w:pPr>
        <w:spacing w:after="0" w:line="240" w:lineRule="auto"/>
      </w:pPr>
      <w:r>
        <w:separator/>
      </w:r>
    </w:p>
  </w:endnote>
  <w:endnote w:type="continuationSeparator" w:id="0">
    <w:p w14:paraId="34FDA6A4" w14:textId="77777777" w:rsidR="002C3538" w:rsidRDefault="002C3538" w:rsidP="00880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5DA9B1" w14:textId="77777777" w:rsidR="00ED1775" w:rsidRDefault="002C3538">
    <w:pPr>
      <w:pStyle w:val="Voettekst"/>
      <w:jc w:val="center"/>
    </w:pPr>
    <w:r>
      <w:fldChar w:fldCharType="begin"/>
    </w:r>
    <w:r>
      <w:instrText>PAGE   \* MERGEFORMAT</w:instrText>
    </w:r>
    <w:r>
      <w:fldChar w:fldCharType="separate"/>
    </w:r>
    <w:r w:rsidR="00F40A0C">
      <w:rPr>
        <w:noProof/>
      </w:rPr>
      <w:t>2</w:t>
    </w:r>
    <w:r>
      <w:rPr>
        <w:noProof/>
      </w:rPr>
      <w:fldChar w:fldCharType="end"/>
    </w:r>
  </w:p>
  <w:p w14:paraId="5E43ACB6" w14:textId="77777777" w:rsidR="00ED1775" w:rsidRDefault="00ED1775">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B676F1" w14:textId="77777777" w:rsidR="002C3538" w:rsidRDefault="002C3538" w:rsidP="008802E1">
      <w:pPr>
        <w:spacing w:after="0" w:line="240" w:lineRule="auto"/>
      </w:pPr>
      <w:r>
        <w:separator/>
      </w:r>
    </w:p>
  </w:footnote>
  <w:footnote w:type="continuationSeparator" w:id="0">
    <w:p w14:paraId="5E0142B6" w14:textId="77777777" w:rsidR="002C3538" w:rsidRDefault="002C3538" w:rsidP="008802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BF17AE"/>
    <w:multiLevelType w:val="hybridMultilevel"/>
    <w:tmpl w:val="CBDC359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ACA4AB5"/>
    <w:multiLevelType w:val="singleLevel"/>
    <w:tmpl w:val="0413000F"/>
    <w:lvl w:ilvl="0">
      <w:start w:val="1"/>
      <w:numFmt w:val="decimal"/>
      <w:lvlText w:val="%1."/>
      <w:lvlJc w:val="left"/>
      <w:pPr>
        <w:tabs>
          <w:tab w:val="num" w:pos="360"/>
        </w:tabs>
        <w:ind w:left="360" w:hanging="360"/>
      </w:pPr>
    </w:lvl>
  </w:abstractNum>
  <w:abstractNum w:abstractNumId="2" w15:restartNumberingAfterBreak="0">
    <w:nsid w:val="48DF58DE"/>
    <w:multiLevelType w:val="hybridMultilevel"/>
    <w:tmpl w:val="90C8D540"/>
    <w:lvl w:ilvl="0" w:tplc="04130015">
      <w:start w:val="1"/>
      <w:numFmt w:val="upperLetter"/>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4AED3086"/>
    <w:multiLevelType w:val="hybridMultilevel"/>
    <w:tmpl w:val="BAF0362A"/>
    <w:lvl w:ilvl="0" w:tplc="6FF22F94">
      <w:start w:val="16"/>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
  </w:num>
  <w:num w:numId="2">
    <w:abstractNumId w:val="1"/>
    <w:lvlOverride w:ilvl="0">
      <w:startOverride w:val="1"/>
    </w:lvlOverride>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bookFoldPrinting/>
  <w:bookFoldPrintingSheets w:val="-4"/>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0FB2"/>
    <w:rsid w:val="00002020"/>
    <w:rsid w:val="000268E6"/>
    <w:rsid w:val="00035221"/>
    <w:rsid w:val="00066E75"/>
    <w:rsid w:val="00075331"/>
    <w:rsid w:val="000978C0"/>
    <w:rsid w:val="000A12F7"/>
    <w:rsid w:val="000B1661"/>
    <w:rsid w:val="000B6729"/>
    <w:rsid w:val="000D7DEC"/>
    <w:rsid w:val="000E0DCE"/>
    <w:rsid w:val="000E305A"/>
    <w:rsid w:val="000E68CF"/>
    <w:rsid w:val="000E6E20"/>
    <w:rsid w:val="001057B2"/>
    <w:rsid w:val="00107603"/>
    <w:rsid w:val="00115EB6"/>
    <w:rsid w:val="00125E1A"/>
    <w:rsid w:val="001623F4"/>
    <w:rsid w:val="00185E06"/>
    <w:rsid w:val="00186139"/>
    <w:rsid w:val="0019310D"/>
    <w:rsid w:val="00195E60"/>
    <w:rsid w:val="001C1DBB"/>
    <w:rsid w:val="001C4CAB"/>
    <w:rsid w:val="001D654C"/>
    <w:rsid w:val="001F7E5A"/>
    <w:rsid w:val="00210108"/>
    <w:rsid w:val="00230BF2"/>
    <w:rsid w:val="00237BFC"/>
    <w:rsid w:val="0025420B"/>
    <w:rsid w:val="00282EBA"/>
    <w:rsid w:val="002848C8"/>
    <w:rsid w:val="00292A7D"/>
    <w:rsid w:val="002931BA"/>
    <w:rsid w:val="002A55F6"/>
    <w:rsid w:val="002A649B"/>
    <w:rsid w:val="002B5C43"/>
    <w:rsid w:val="002C16C6"/>
    <w:rsid w:val="002C3538"/>
    <w:rsid w:val="002D2897"/>
    <w:rsid w:val="002D71DD"/>
    <w:rsid w:val="00307D3A"/>
    <w:rsid w:val="00311A30"/>
    <w:rsid w:val="00320517"/>
    <w:rsid w:val="00345797"/>
    <w:rsid w:val="00352537"/>
    <w:rsid w:val="00362A38"/>
    <w:rsid w:val="003639BF"/>
    <w:rsid w:val="003709E0"/>
    <w:rsid w:val="00374246"/>
    <w:rsid w:val="003B204D"/>
    <w:rsid w:val="003B42D5"/>
    <w:rsid w:val="003F0225"/>
    <w:rsid w:val="0041785A"/>
    <w:rsid w:val="004321B7"/>
    <w:rsid w:val="0043430F"/>
    <w:rsid w:val="00437C89"/>
    <w:rsid w:val="0044462F"/>
    <w:rsid w:val="00464C1B"/>
    <w:rsid w:val="004A77E1"/>
    <w:rsid w:val="004B79BF"/>
    <w:rsid w:val="004C1132"/>
    <w:rsid w:val="004C49A2"/>
    <w:rsid w:val="004C668D"/>
    <w:rsid w:val="004D0D73"/>
    <w:rsid w:val="004D226C"/>
    <w:rsid w:val="004E6C04"/>
    <w:rsid w:val="00514BEE"/>
    <w:rsid w:val="00515A3B"/>
    <w:rsid w:val="00526408"/>
    <w:rsid w:val="005605C9"/>
    <w:rsid w:val="005607FB"/>
    <w:rsid w:val="00572B40"/>
    <w:rsid w:val="005A4A65"/>
    <w:rsid w:val="005C6169"/>
    <w:rsid w:val="005D0D23"/>
    <w:rsid w:val="005E7B88"/>
    <w:rsid w:val="00614F83"/>
    <w:rsid w:val="006166B8"/>
    <w:rsid w:val="00624FD4"/>
    <w:rsid w:val="00627A4C"/>
    <w:rsid w:val="006532B3"/>
    <w:rsid w:val="0066104F"/>
    <w:rsid w:val="00662CEE"/>
    <w:rsid w:val="006765D8"/>
    <w:rsid w:val="00690D61"/>
    <w:rsid w:val="00700CFC"/>
    <w:rsid w:val="0072213C"/>
    <w:rsid w:val="00727F41"/>
    <w:rsid w:val="0073188B"/>
    <w:rsid w:val="00782F86"/>
    <w:rsid w:val="007A2EED"/>
    <w:rsid w:val="007C27E9"/>
    <w:rsid w:val="007D2B3B"/>
    <w:rsid w:val="007E0FDC"/>
    <w:rsid w:val="007F7127"/>
    <w:rsid w:val="008224F5"/>
    <w:rsid w:val="00836B63"/>
    <w:rsid w:val="00841C6B"/>
    <w:rsid w:val="008536B5"/>
    <w:rsid w:val="00856867"/>
    <w:rsid w:val="00860EB1"/>
    <w:rsid w:val="00862938"/>
    <w:rsid w:val="0087049F"/>
    <w:rsid w:val="008802E1"/>
    <w:rsid w:val="00880867"/>
    <w:rsid w:val="00891826"/>
    <w:rsid w:val="008A5C0E"/>
    <w:rsid w:val="008B1676"/>
    <w:rsid w:val="008B67C1"/>
    <w:rsid w:val="008C7744"/>
    <w:rsid w:val="008D4F45"/>
    <w:rsid w:val="008E6B75"/>
    <w:rsid w:val="008F4602"/>
    <w:rsid w:val="00903987"/>
    <w:rsid w:val="00907C0D"/>
    <w:rsid w:val="009111E5"/>
    <w:rsid w:val="00916502"/>
    <w:rsid w:val="00917EB7"/>
    <w:rsid w:val="00920276"/>
    <w:rsid w:val="00927E60"/>
    <w:rsid w:val="009319EA"/>
    <w:rsid w:val="00931EFD"/>
    <w:rsid w:val="009C198B"/>
    <w:rsid w:val="009C27A8"/>
    <w:rsid w:val="009D75BD"/>
    <w:rsid w:val="009F023A"/>
    <w:rsid w:val="00A118C7"/>
    <w:rsid w:val="00A25AD0"/>
    <w:rsid w:val="00A61ADF"/>
    <w:rsid w:val="00A86366"/>
    <w:rsid w:val="00A901B2"/>
    <w:rsid w:val="00A95037"/>
    <w:rsid w:val="00AA17B9"/>
    <w:rsid w:val="00AD5E50"/>
    <w:rsid w:val="00AE453E"/>
    <w:rsid w:val="00AF65B4"/>
    <w:rsid w:val="00B013C0"/>
    <w:rsid w:val="00B05B15"/>
    <w:rsid w:val="00B06736"/>
    <w:rsid w:val="00B352D4"/>
    <w:rsid w:val="00B44ED3"/>
    <w:rsid w:val="00B7635D"/>
    <w:rsid w:val="00B81786"/>
    <w:rsid w:val="00BB205B"/>
    <w:rsid w:val="00C07947"/>
    <w:rsid w:val="00C53FD8"/>
    <w:rsid w:val="00C655FE"/>
    <w:rsid w:val="00C87CFE"/>
    <w:rsid w:val="00CC26ED"/>
    <w:rsid w:val="00CE4C42"/>
    <w:rsid w:val="00D05E3B"/>
    <w:rsid w:val="00D144A9"/>
    <w:rsid w:val="00D15534"/>
    <w:rsid w:val="00D22278"/>
    <w:rsid w:val="00D24645"/>
    <w:rsid w:val="00D37743"/>
    <w:rsid w:val="00D37894"/>
    <w:rsid w:val="00D52A19"/>
    <w:rsid w:val="00D53482"/>
    <w:rsid w:val="00D61E19"/>
    <w:rsid w:val="00D67E4E"/>
    <w:rsid w:val="00D765A5"/>
    <w:rsid w:val="00DB677E"/>
    <w:rsid w:val="00DB70BE"/>
    <w:rsid w:val="00DE3049"/>
    <w:rsid w:val="00DE7051"/>
    <w:rsid w:val="00DF0875"/>
    <w:rsid w:val="00DF65BB"/>
    <w:rsid w:val="00E10A61"/>
    <w:rsid w:val="00E338EB"/>
    <w:rsid w:val="00E462DA"/>
    <w:rsid w:val="00E477B4"/>
    <w:rsid w:val="00E5463A"/>
    <w:rsid w:val="00E610F1"/>
    <w:rsid w:val="00E6797C"/>
    <w:rsid w:val="00E75F29"/>
    <w:rsid w:val="00E96407"/>
    <w:rsid w:val="00EB0F46"/>
    <w:rsid w:val="00EB4D0C"/>
    <w:rsid w:val="00EC1506"/>
    <w:rsid w:val="00ED1775"/>
    <w:rsid w:val="00EE2900"/>
    <w:rsid w:val="00F0653D"/>
    <w:rsid w:val="00F10FB2"/>
    <w:rsid w:val="00F1762E"/>
    <w:rsid w:val="00F30297"/>
    <w:rsid w:val="00F32FA3"/>
    <w:rsid w:val="00F40A0C"/>
    <w:rsid w:val="00F6636E"/>
    <w:rsid w:val="00F767C7"/>
    <w:rsid w:val="00F76ED7"/>
    <w:rsid w:val="00F92A1D"/>
    <w:rsid w:val="00F97CB2"/>
    <w:rsid w:val="00FB5B0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23DB37D1"/>
  <w15:docId w15:val="{6DFEA77B-659E-4896-98F0-AD7DCD5B6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623F4"/>
    <w:pPr>
      <w:spacing w:after="120" w:line="276" w:lineRule="auto"/>
      <w:jc w:val="both"/>
    </w:pPr>
    <w:rPr>
      <w:lang w:eastAsia="en-US"/>
    </w:rPr>
  </w:style>
  <w:style w:type="paragraph" w:styleId="Kop1">
    <w:name w:val="heading 1"/>
    <w:basedOn w:val="Standaard"/>
    <w:next w:val="Standaard"/>
    <w:link w:val="Kop1Char"/>
    <w:uiPriority w:val="9"/>
    <w:qFormat/>
    <w:rsid w:val="001623F4"/>
    <w:pPr>
      <w:spacing w:before="300" w:after="40"/>
      <w:jc w:val="left"/>
      <w:outlineLvl w:val="0"/>
    </w:pPr>
    <w:rPr>
      <w:smallCaps/>
      <w:spacing w:val="5"/>
      <w:sz w:val="32"/>
      <w:szCs w:val="32"/>
    </w:rPr>
  </w:style>
  <w:style w:type="paragraph" w:styleId="Kop2">
    <w:name w:val="heading 2"/>
    <w:basedOn w:val="Standaard"/>
    <w:next w:val="Standaard"/>
    <w:link w:val="Kop2Char"/>
    <w:uiPriority w:val="9"/>
    <w:semiHidden/>
    <w:unhideWhenUsed/>
    <w:qFormat/>
    <w:rsid w:val="001623F4"/>
    <w:pPr>
      <w:spacing w:after="0"/>
      <w:jc w:val="left"/>
      <w:outlineLvl w:val="1"/>
    </w:pPr>
    <w:rPr>
      <w:smallCaps/>
      <w:spacing w:val="5"/>
      <w:sz w:val="28"/>
      <w:szCs w:val="28"/>
    </w:rPr>
  </w:style>
  <w:style w:type="paragraph" w:styleId="Kop3">
    <w:name w:val="heading 3"/>
    <w:basedOn w:val="Standaard"/>
    <w:next w:val="Standaard"/>
    <w:link w:val="Kop3Char"/>
    <w:uiPriority w:val="9"/>
    <w:semiHidden/>
    <w:unhideWhenUsed/>
    <w:qFormat/>
    <w:rsid w:val="001623F4"/>
    <w:pPr>
      <w:spacing w:after="0"/>
      <w:jc w:val="left"/>
      <w:outlineLvl w:val="2"/>
    </w:pPr>
    <w:rPr>
      <w:smallCaps/>
      <w:spacing w:val="5"/>
      <w:sz w:val="24"/>
      <w:szCs w:val="24"/>
    </w:rPr>
  </w:style>
  <w:style w:type="paragraph" w:styleId="Kop4">
    <w:name w:val="heading 4"/>
    <w:basedOn w:val="Standaard"/>
    <w:next w:val="Standaard"/>
    <w:link w:val="Kop4Char"/>
    <w:uiPriority w:val="9"/>
    <w:semiHidden/>
    <w:unhideWhenUsed/>
    <w:qFormat/>
    <w:rsid w:val="001623F4"/>
    <w:pPr>
      <w:spacing w:after="0"/>
      <w:jc w:val="left"/>
      <w:outlineLvl w:val="3"/>
    </w:pPr>
    <w:rPr>
      <w:i/>
      <w:iCs/>
      <w:smallCaps/>
      <w:spacing w:val="10"/>
      <w:sz w:val="22"/>
      <w:szCs w:val="22"/>
    </w:rPr>
  </w:style>
  <w:style w:type="paragraph" w:styleId="Kop5">
    <w:name w:val="heading 5"/>
    <w:basedOn w:val="Standaard"/>
    <w:next w:val="Standaard"/>
    <w:link w:val="Kop5Char"/>
    <w:uiPriority w:val="9"/>
    <w:semiHidden/>
    <w:unhideWhenUsed/>
    <w:qFormat/>
    <w:rsid w:val="001623F4"/>
    <w:pPr>
      <w:spacing w:after="0"/>
      <w:jc w:val="left"/>
      <w:outlineLvl w:val="4"/>
    </w:pPr>
    <w:rPr>
      <w:smallCaps/>
      <w:color w:val="538135"/>
      <w:spacing w:val="10"/>
      <w:sz w:val="22"/>
      <w:szCs w:val="22"/>
    </w:rPr>
  </w:style>
  <w:style w:type="paragraph" w:styleId="Kop6">
    <w:name w:val="heading 6"/>
    <w:basedOn w:val="Standaard"/>
    <w:next w:val="Standaard"/>
    <w:link w:val="Kop6Char"/>
    <w:uiPriority w:val="9"/>
    <w:semiHidden/>
    <w:unhideWhenUsed/>
    <w:qFormat/>
    <w:rsid w:val="001623F4"/>
    <w:pPr>
      <w:spacing w:after="0"/>
      <w:jc w:val="left"/>
      <w:outlineLvl w:val="5"/>
    </w:pPr>
    <w:rPr>
      <w:smallCaps/>
      <w:color w:val="70AD47"/>
      <w:spacing w:val="5"/>
      <w:sz w:val="22"/>
      <w:szCs w:val="22"/>
    </w:rPr>
  </w:style>
  <w:style w:type="paragraph" w:styleId="Kop7">
    <w:name w:val="heading 7"/>
    <w:basedOn w:val="Standaard"/>
    <w:next w:val="Standaard"/>
    <w:link w:val="Kop7Char"/>
    <w:uiPriority w:val="9"/>
    <w:semiHidden/>
    <w:unhideWhenUsed/>
    <w:qFormat/>
    <w:rsid w:val="001623F4"/>
    <w:pPr>
      <w:spacing w:after="0"/>
      <w:jc w:val="left"/>
      <w:outlineLvl w:val="6"/>
    </w:pPr>
    <w:rPr>
      <w:b/>
      <w:bCs/>
      <w:smallCaps/>
      <w:color w:val="70AD47"/>
      <w:spacing w:val="10"/>
    </w:rPr>
  </w:style>
  <w:style w:type="paragraph" w:styleId="Kop8">
    <w:name w:val="heading 8"/>
    <w:basedOn w:val="Standaard"/>
    <w:next w:val="Standaard"/>
    <w:link w:val="Kop8Char"/>
    <w:uiPriority w:val="9"/>
    <w:semiHidden/>
    <w:unhideWhenUsed/>
    <w:qFormat/>
    <w:rsid w:val="001623F4"/>
    <w:pPr>
      <w:spacing w:after="0"/>
      <w:jc w:val="left"/>
      <w:outlineLvl w:val="7"/>
    </w:pPr>
    <w:rPr>
      <w:b/>
      <w:bCs/>
      <w:i/>
      <w:iCs/>
      <w:smallCaps/>
      <w:color w:val="538135"/>
    </w:rPr>
  </w:style>
  <w:style w:type="paragraph" w:styleId="Kop9">
    <w:name w:val="heading 9"/>
    <w:basedOn w:val="Standaard"/>
    <w:next w:val="Standaard"/>
    <w:link w:val="Kop9Char"/>
    <w:uiPriority w:val="9"/>
    <w:semiHidden/>
    <w:unhideWhenUsed/>
    <w:qFormat/>
    <w:rsid w:val="001623F4"/>
    <w:pPr>
      <w:spacing w:after="0"/>
      <w:jc w:val="left"/>
      <w:outlineLvl w:val="8"/>
    </w:pPr>
    <w:rPr>
      <w:b/>
      <w:bCs/>
      <w:i/>
      <w:iCs/>
      <w:smallCaps/>
      <w:color w:val="38562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
    <w:rsid w:val="001623F4"/>
    <w:rPr>
      <w:smallCaps/>
      <w:spacing w:val="5"/>
      <w:sz w:val="32"/>
      <w:szCs w:val="32"/>
    </w:rPr>
  </w:style>
  <w:style w:type="character" w:customStyle="1" w:styleId="Kop2Char">
    <w:name w:val="Kop 2 Char"/>
    <w:link w:val="Kop2"/>
    <w:uiPriority w:val="9"/>
    <w:semiHidden/>
    <w:rsid w:val="001623F4"/>
    <w:rPr>
      <w:smallCaps/>
      <w:spacing w:val="5"/>
      <w:sz w:val="28"/>
      <w:szCs w:val="28"/>
    </w:rPr>
  </w:style>
  <w:style w:type="character" w:customStyle="1" w:styleId="Kop3Char">
    <w:name w:val="Kop 3 Char"/>
    <w:link w:val="Kop3"/>
    <w:uiPriority w:val="9"/>
    <w:semiHidden/>
    <w:rsid w:val="001623F4"/>
    <w:rPr>
      <w:smallCaps/>
      <w:spacing w:val="5"/>
      <w:sz w:val="24"/>
      <w:szCs w:val="24"/>
    </w:rPr>
  </w:style>
  <w:style w:type="character" w:customStyle="1" w:styleId="Kop4Char">
    <w:name w:val="Kop 4 Char"/>
    <w:link w:val="Kop4"/>
    <w:uiPriority w:val="9"/>
    <w:semiHidden/>
    <w:rsid w:val="001623F4"/>
    <w:rPr>
      <w:i/>
      <w:iCs/>
      <w:smallCaps/>
      <w:spacing w:val="10"/>
      <w:sz w:val="22"/>
      <w:szCs w:val="22"/>
    </w:rPr>
  </w:style>
  <w:style w:type="character" w:customStyle="1" w:styleId="Kop5Char">
    <w:name w:val="Kop 5 Char"/>
    <w:link w:val="Kop5"/>
    <w:uiPriority w:val="9"/>
    <w:semiHidden/>
    <w:rsid w:val="001623F4"/>
    <w:rPr>
      <w:smallCaps/>
      <w:color w:val="538135"/>
      <w:spacing w:val="10"/>
      <w:sz w:val="22"/>
      <w:szCs w:val="22"/>
    </w:rPr>
  </w:style>
  <w:style w:type="character" w:customStyle="1" w:styleId="Kop6Char">
    <w:name w:val="Kop 6 Char"/>
    <w:link w:val="Kop6"/>
    <w:uiPriority w:val="9"/>
    <w:semiHidden/>
    <w:rsid w:val="001623F4"/>
    <w:rPr>
      <w:smallCaps/>
      <w:color w:val="70AD47"/>
      <w:spacing w:val="5"/>
      <w:sz w:val="22"/>
      <w:szCs w:val="22"/>
    </w:rPr>
  </w:style>
  <w:style w:type="character" w:customStyle="1" w:styleId="Kop7Char">
    <w:name w:val="Kop 7 Char"/>
    <w:link w:val="Kop7"/>
    <w:uiPriority w:val="9"/>
    <w:semiHidden/>
    <w:rsid w:val="001623F4"/>
    <w:rPr>
      <w:b/>
      <w:bCs/>
      <w:smallCaps/>
      <w:color w:val="70AD47"/>
      <w:spacing w:val="10"/>
    </w:rPr>
  </w:style>
  <w:style w:type="character" w:customStyle="1" w:styleId="Kop8Char">
    <w:name w:val="Kop 8 Char"/>
    <w:link w:val="Kop8"/>
    <w:uiPriority w:val="9"/>
    <w:semiHidden/>
    <w:rsid w:val="001623F4"/>
    <w:rPr>
      <w:b/>
      <w:bCs/>
      <w:i/>
      <w:iCs/>
      <w:smallCaps/>
      <w:color w:val="538135"/>
    </w:rPr>
  </w:style>
  <w:style w:type="character" w:customStyle="1" w:styleId="Kop9Char">
    <w:name w:val="Kop 9 Char"/>
    <w:link w:val="Kop9"/>
    <w:uiPriority w:val="9"/>
    <w:semiHidden/>
    <w:rsid w:val="001623F4"/>
    <w:rPr>
      <w:b/>
      <w:bCs/>
      <w:i/>
      <w:iCs/>
      <w:smallCaps/>
      <w:color w:val="385623"/>
    </w:rPr>
  </w:style>
  <w:style w:type="paragraph" w:styleId="Bijschrift">
    <w:name w:val="caption"/>
    <w:basedOn w:val="Standaard"/>
    <w:next w:val="Standaard"/>
    <w:uiPriority w:val="35"/>
    <w:semiHidden/>
    <w:unhideWhenUsed/>
    <w:qFormat/>
    <w:rsid w:val="001623F4"/>
    <w:rPr>
      <w:b/>
      <w:bCs/>
      <w:caps/>
      <w:sz w:val="16"/>
      <w:szCs w:val="16"/>
    </w:rPr>
  </w:style>
  <w:style w:type="paragraph" w:styleId="Titel">
    <w:name w:val="Title"/>
    <w:basedOn w:val="Standaard"/>
    <w:next w:val="Standaard"/>
    <w:link w:val="TitelChar"/>
    <w:uiPriority w:val="10"/>
    <w:qFormat/>
    <w:rsid w:val="001623F4"/>
    <w:pPr>
      <w:pBdr>
        <w:top w:val="single" w:sz="8" w:space="1" w:color="70AD47"/>
      </w:pBdr>
      <w:spacing w:line="240" w:lineRule="auto"/>
      <w:jc w:val="right"/>
    </w:pPr>
    <w:rPr>
      <w:smallCaps/>
      <w:color w:val="262626"/>
      <w:sz w:val="52"/>
      <w:szCs w:val="52"/>
    </w:rPr>
  </w:style>
  <w:style w:type="character" w:customStyle="1" w:styleId="TitelChar">
    <w:name w:val="Titel Char"/>
    <w:link w:val="Titel"/>
    <w:uiPriority w:val="10"/>
    <w:rsid w:val="001623F4"/>
    <w:rPr>
      <w:smallCaps/>
      <w:color w:val="262626"/>
      <w:sz w:val="52"/>
      <w:szCs w:val="52"/>
    </w:rPr>
  </w:style>
  <w:style w:type="paragraph" w:styleId="Ondertitel">
    <w:name w:val="Subtitle"/>
    <w:basedOn w:val="Standaard"/>
    <w:next w:val="Standaard"/>
    <w:link w:val="OndertitelChar"/>
    <w:uiPriority w:val="11"/>
    <w:qFormat/>
    <w:rsid w:val="001623F4"/>
    <w:pPr>
      <w:spacing w:after="720" w:line="240" w:lineRule="auto"/>
      <w:jc w:val="right"/>
    </w:pPr>
    <w:rPr>
      <w:rFonts w:ascii="Calibri Light" w:eastAsia="Times New Roman" w:hAnsi="Calibri Light"/>
    </w:rPr>
  </w:style>
  <w:style w:type="character" w:customStyle="1" w:styleId="OndertitelChar">
    <w:name w:val="Ondertitel Char"/>
    <w:link w:val="Ondertitel"/>
    <w:uiPriority w:val="11"/>
    <w:rsid w:val="001623F4"/>
    <w:rPr>
      <w:rFonts w:ascii="Calibri Light" w:eastAsia="Times New Roman" w:hAnsi="Calibri Light" w:cs="Times New Roman"/>
    </w:rPr>
  </w:style>
  <w:style w:type="character" w:styleId="Zwaar">
    <w:name w:val="Strong"/>
    <w:uiPriority w:val="22"/>
    <w:qFormat/>
    <w:rsid w:val="001623F4"/>
    <w:rPr>
      <w:b/>
      <w:bCs/>
      <w:color w:val="70AD47"/>
    </w:rPr>
  </w:style>
  <w:style w:type="character" w:styleId="Nadruk">
    <w:name w:val="Emphasis"/>
    <w:uiPriority w:val="20"/>
    <w:qFormat/>
    <w:rsid w:val="001623F4"/>
    <w:rPr>
      <w:b/>
      <w:bCs/>
      <w:i/>
      <w:iCs/>
      <w:spacing w:val="10"/>
    </w:rPr>
  </w:style>
  <w:style w:type="paragraph" w:styleId="Geenafstand">
    <w:name w:val="No Spacing"/>
    <w:link w:val="GeenafstandChar"/>
    <w:uiPriority w:val="1"/>
    <w:qFormat/>
    <w:rsid w:val="001623F4"/>
    <w:pPr>
      <w:jc w:val="both"/>
    </w:pPr>
    <w:rPr>
      <w:lang w:eastAsia="en-US"/>
    </w:rPr>
  </w:style>
  <w:style w:type="paragraph" w:styleId="Citaat">
    <w:name w:val="Quote"/>
    <w:basedOn w:val="Standaard"/>
    <w:next w:val="Standaard"/>
    <w:link w:val="CitaatChar"/>
    <w:uiPriority w:val="29"/>
    <w:qFormat/>
    <w:rsid w:val="001623F4"/>
    <w:rPr>
      <w:i/>
      <w:iCs/>
    </w:rPr>
  </w:style>
  <w:style w:type="character" w:customStyle="1" w:styleId="CitaatChar">
    <w:name w:val="Citaat Char"/>
    <w:link w:val="Citaat"/>
    <w:uiPriority w:val="29"/>
    <w:rsid w:val="001623F4"/>
    <w:rPr>
      <w:i/>
      <w:iCs/>
    </w:rPr>
  </w:style>
  <w:style w:type="paragraph" w:styleId="Duidelijkcitaat">
    <w:name w:val="Intense Quote"/>
    <w:basedOn w:val="Standaard"/>
    <w:next w:val="Standaard"/>
    <w:link w:val="DuidelijkcitaatChar"/>
    <w:uiPriority w:val="30"/>
    <w:qFormat/>
    <w:rsid w:val="001623F4"/>
    <w:pPr>
      <w:pBdr>
        <w:top w:val="single" w:sz="8" w:space="1" w:color="70AD47"/>
      </w:pBdr>
      <w:spacing w:before="140" w:after="140"/>
      <w:ind w:left="1440" w:right="1440"/>
    </w:pPr>
    <w:rPr>
      <w:b/>
      <w:bCs/>
      <w:i/>
      <w:iCs/>
    </w:rPr>
  </w:style>
  <w:style w:type="character" w:customStyle="1" w:styleId="DuidelijkcitaatChar">
    <w:name w:val="Duidelijk citaat Char"/>
    <w:link w:val="Duidelijkcitaat"/>
    <w:uiPriority w:val="30"/>
    <w:rsid w:val="001623F4"/>
    <w:rPr>
      <w:b/>
      <w:bCs/>
      <w:i/>
      <w:iCs/>
    </w:rPr>
  </w:style>
  <w:style w:type="character" w:styleId="Subtielebenadrukking">
    <w:name w:val="Subtle Emphasis"/>
    <w:uiPriority w:val="19"/>
    <w:qFormat/>
    <w:rsid w:val="001623F4"/>
    <w:rPr>
      <w:i/>
      <w:iCs/>
    </w:rPr>
  </w:style>
  <w:style w:type="character" w:styleId="Intensievebenadrukking">
    <w:name w:val="Intense Emphasis"/>
    <w:uiPriority w:val="21"/>
    <w:qFormat/>
    <w:rsid w:val="001623F4"/>
    <w:rPr>
      <w:b/>
      <w:bCs/>
      <w:i/>
      <w:iCs/>
      <w:color w:val="70AD47"/>
      <w:spacing w:val="10"/>
    </w:rPr>
  </w:style>
  <w:style w:type="character" w:styleId="Subtieleverwijzing">
    <w:name w:val="Subtle Reference"/>
    <w:uiPriority w:val="31"/>
    <w:qFormat/>
    <w:rsid w:val="001623F4"/>
    <w:rPr>
      <w:b/>
      <w:bCs/>
    </w:rPr>
  </w:style>
  <w:style w:type="character" w:styleId="Intensieveverwijzing">
    <w:name w:val="Intense Reference"/>
    <w:uiPriority w:val="32"/>
    <w:qFormat/>
    <w:rsid w:val="001623F4"/>
    <w:rPr>
      <w:b/>
      <w:bCs/>
      <w:smallCaps/>
      <w:spacing w:val="5"/>
      <w:sz w:val="22"/>
      <w:szCs w:val="22"/>
      <w:u w:val="single"/>
    </w:rPr>
  </w:style>
  <w:style w:type="character" w:styleId="Titelvanboek">
    <w:name w:val="Book Title"/>
    <w:uiPriority w:val="33"/>
    <w:qFormat/>
    <w:rsid w:val="001623F4"/>
    <w:rPr>
      <w:rFonts w:ascii="Calibri Light" w:eastAsia="Times New Roman" w:hAnsi="Calibri Light" w:cs="Times New Roman"/>
      <w:i/>
      <w:iCs/>
      <w:sz w:val="20"/>
      <w:szCs w:val="20"/>
    </w:rPr>
  </w:style>
  <w:style w:type="paragraph" w:styleId="Kopvaninhoudsopgave">
    <w:name w:val="TOC Heading"/>
    <w:basedOn w:val="Kop1"/>
    <w:next w:val="Standaard"/>
    <w:uiPriority w:val="39"/>
    <w:semiHidden/>
    <w:unhideWhenUsed/>
    <w:qFormat/>
    <w:rsid w:val="001623F4"/>
    <w:pPr>
      <w:outlineLvl w:val="9"/>
    </w:pPr>
  </w:style>
  <w:style w:type="paragraph" w:styleId="Ballontekst">
    <w:name w:val="Balloon Text"/>
    <w:basedOn w:val="Standaard"/>
    <w:link w:val="BallontekstChar"/>
    <w:uiPriority w:val="99"/>
    <w:semiHidden/>
    <w:unhideWhenUsed/>
    <w:rsid w:val="004321B7"/>
    <w:pPr>
      <w:spacing w:after="0" w:line="240" w:lineRule="auto"/>
    </w:pPr>
    <w:rPr>
      <w:rFonts w:ascii="Segoe UI" w:hAnsi="Segoe UI" w:cs="Segoe UI"/>
      <w:sz w:val="18"/>
      <w:szCs w:val="18"/>
    </w:rPr>
  </w:style>
  <w:style w:type="character" w:customStyle="1" w:styleId="BallontekstChar">
    <w:name w:val="Ballontekst Char"/>
    <w:link w:val="Ballontekst"/>
    <w:uiPriority w:val="99"/>
    <w:semiHidden/>
    <w:rsid w:val="004321B7"/>
    <w:rPr>
      <w:rFonts w:ascii="Segoe UI" w:hAnsi="Segoe UI" w:cs="Segoe UI"/>
      <w:sz w:val="18"/>
      <w:szCs w:val="18"/>
    </w:rPr>
  </w:style>
  <w:style w:type="paragraph" w:styleId="Koptekst">
    <w:name w:val="header"/>
    <w:basedOn w:val="Standaard"/>
    <w:link w:val="KoptekstChar"/>
    <w:uiPriority w:val="99"/>
    <w:unhideWhenUsed/>
    <w:rsid w:val="008802E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802E1"/>
  </w:style>
  <w:style w:type="paragraph" w:styleId="Voettekst">
    <w:name w:val="footer"/>
    <w:basedOn w:val="Standaard"/>
    <w:link w:val="VoettekstChar"/>
    <w:uiPriority w:val="99"/>
    <w:unhideWhenUsed/>
    <w:rsid w:val="008802E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802E1"/>
  </w:style>
  <w:style w:type="character" w:styleId="Hyperlink">
    <w:name w:val="Hyperlink"/>
    <w:uiPriority w:val="99"/>
    <w:unhideWhenUsed/>
    <w:rsid w:val="002A649B"/>
    <w:rPr>
      <w:color w:val="0563C1"/>
      <w:u w:val="single"/>
    </w:rPr>
  </w:style>
  <w:style w:type="paragraph" w:styleId="Tekstzonderopmaak">
    <w:name w:val="Plain Text"/>
    <w:basedOn w:val="Standaard"/>
    <w:link w:val="TekstzonderopmaakChar"/>
    <w:uiPriority w:val="99"/>
    <w:unhideWhenUsed/>
    <w:rsid w:val="00E462DA"/>
    <w:pPr>
      <w:spacing w:after="0" w:line="240" w:lineRule="auto"/>
      <w:jc w:val="left"/>
    </w:pPr>
    <w:rPr>
      <w:rFonts w:ascii="Consolas" w:hAnsi="Consolas"/>
      <w:sz w:val="21"/>
      <w:szCs w:val="21"/>
    </w:rPr>
  </w:style>
  <w:style w:type="character" w:customStyle="1" w:styleId="TekstzonderopmaakChar">
    <w:name w:val="Tekst zonder opmaak Char"/>
    <w:link w:val="Tekstzonderopmaak"/>
    <w:uiPriority w:val="99"/>
    <w:rsid w:val="00E462DA"/>
    <w:rPr>
      <w:rFonts w:ascii="Consolas" w:hAnsi="Consolas"/>
      <w:sz w:val="21"/>
      <w:szCs w:val="21"/>
    </w:rPr>
  </w:style>
  <w:style w:type="paragraph" w:styleId="Plattetekstinspringen2">
    <w:name w:val="Body Text Indent 2"/>
    <w:basedOn w:val="Standaard"/>
    <w:link w:val="Plattetekstinspringen2Char"/>
    <w:rsid w:val="00E462DA"/>
    <w:pPr>
      <w:spacing w:after="0" w:line="240" w:lineRule="auto"/>
      <w:ind w:left="2124" w:hanging="1419"/>
      <w:jc w:val="left"/>
    </w:pPr>
    <w:rPr>
      <w:rFonts w:ascii="Times New Roman" w:eastAsia="Times New Roman" w:hAnsi="Times New Roman"/>
      <w:sz w:val="24"/>
      <w:lang w:eastAsia="nl-NL"/>
    </w:rPr>
  </w:style>
  <w:style w:type="character" w:customStyle="1" w:styleId="Plattetekstinspringen2Char">
    <w:name w:val="Platte tekst inspringen 2 Char"/>
    <w:link w:val="Plattetekstinspringen2"/>
    <w:rsid w:val="00E462DA"/>
    <w:rPr>
      <w:rFonts w:ascii="Times New Roman" w:eastAsia="Times New Roman" w:hAnsi="Times New Roman" w:cs="Times New Roman"/>
      <w:sz w:val="24"/>
      <w:lang w:eastAsia="nl-NL"/>
    </w:rPr>
  </w:style>
  <w:style w:type="paragraph" w:styleId="Normaalweb">
    <w:name w:val="Normal (Web)"/>
    <w:basedOn w:val="Standaard"/>
    <w:uiPriority w:val="99"/>
    <w:semiHidden/>
    <w:unhideWhenUsed/>
    <w:rsid w:val="00891826"/>
    <w:pPr>
      <w:spacing w:before="100" w:beforeAutospacing="1" w:after="100" w:afterAutospacing="1" w:line="240" w:lineRule="auto"/>
      <w:jc w:val="left"/>
    </w:pPr>
    <w:rPr>
      <w:rFonts w:ascii="Times New Roman" w:eastAsia="Times New Roman" w:hAnsi="Times New Roman"/>
      <w:sz w:val="24"/>
      <w:szCs w:val="24"/>
      <w:lang w:eastAsia="nl-NL"/>
    </w:rPr>
  </w:style>
  <w:style w:type="paragraph" w:customStyle="1" w:styleId="toelichting">
    <w:name w:val="toelichting"/>
    <w:basedOn w:val="Standaard"/>
    <w:rsid w:val="00891826"/>
    <w:pPr>
      <w:spacing w:before="100" w:beforeAutospacing="1" w:after="100" w:afterAutospacing="1" w:line="240" w:lineRule="auto"/>
      <w:jc w:val="left"/>
    </w:pPr>
    <w:rPr>
      <w:rFonts w:ascii="Times New Roman" w:eastAsia="Times New Roman" w:hAnsi="Times New Roman"/>
      <w:sz w:val="24"/>
      <w:szCs w:val="24"/>
      <w:lang w:eastAsia="nl-NL"/>
    </w:rPr>
  </w:style>
  <w:style w:type="paragraph" w:styleId="Lijstalinea">
    <w:name w:val="List Paragraph"/>
    <w:basedOn w:val="Standaard"/>
    <w:uiPriority w:val="34"/>
    <w:qFormat/>
    <w:rsid w:val="00DF65BB"/>
    <w:pPr>
      <w:ind w:left="720"/>
      <w:contextualSpacing/>
    </w:pPr>
  </w:style>
  <w:style w:type="character" w:customStyle="1" w:styleId="GeenafstandChar">
    <w:name w:val="Geen afstand Char"/>
    <w:link w:val="Geenafstand"/>
    <w:uiPriority w:val="1"/>
    <w:rsid w:val="0043430F"/>
    <w:rPr>
      <w:lang w:eastAsia="en-US"/>
    </w:rPr>
  </w:style>
  <w:style w:type="table" w:styleId="Tabelraster">
    <w:name w:val="Table Grid"/>
    <w:basedOn w:val="Standaardtabel"/>
    <w:uiPriority w:val="39"/>
    <w:rsid w:val="008D4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659662">
      <w:bodyDiv w:val="1"/>
      <w:marLeft w:val="0"/>
      <w:marRight w:val="0"/>
      <w:marTop w:val="0"/>
      <w:marBottom w:val="0"/>
      <w:divBdr>
        <w:top w:val="none" w:sz="0" w:space="0" w:color="auto"/>
        <w:left w:val="none" w:sz="0" w:space="0" w:color="auto"/>
        <w:bottom w:val="none" w:sz="0" w:space="0" w:color="auto"/>
        <w:right w:val="none" w:sz="0" w:space="0" w:color="auto"/>
      </w:divBdr>
    </w:div>
    <w:div w:id="1636594019">
      <w:bodyDiv w:val="1"/>
      <w:marLeft w:val="0"/>
      <w:marRight w:val="0"/>
      <w:marTop w:val="0"/>
      <w:marBottom w:val="0"/>
      <w:divBdr>
        <w:top w:val="none" w:sz="0" w:space="0" w:color="auto"/>
        <w:left w:val="none" w:sz="0" w:space="0" w:color="auto"/>
        <w:bottom w:val="none" w:sz="0" w:space="0" w:color="auto"/>
        <w:right w:val="none" w:sz="0" w:space="0" w:color="auto"/>
      </w:divBdr>
    </w:div>
    <w:div w:id="1861385641">
      <w:bodyDiv w:val="1"/>
      <w:marLeft w:val="0"/>
      <w:marRight w:val="0"/>
      <w:marTop w:val="0"/>
      <w:marBottom w:val="0"/>
      <w:divBdr>
        <w:top w:val="none" w:sz="0" w:space="0" w:color="auto"/>
        <w:left w:val="none" w:sz="0" w:space="0" w:color="auto"/>
        <w:bottom w:val="none" w:sz="0" w:space="0" w:color="auto"/>
        <w:right w:val="none" w:sz="0" w:space="0" w:color="auto"/>
      </w:divBdr>
    </w:div>
    <w:div w:id="20617856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elgrimskerk.org"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oleObject" Target="embeddings/oleObject1.bin"/><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20</Pages>
  <Words>3079</Words>
  <Characters>16940</Characters>
  <Application>Microsoft Office Word</Application>
  <DocSecurity>0</DocSecurity>
  <Lines>141</Lines>
  <Paragraphs>39</Paragraphs>
  <ScaleCrop>false</ScaleCrop>
  <HeadingPairs>
    <vt:vector size="2" baseType="variant">
      <vt:variant>
        <vt:lpstr>Titel</vt:lpstr>
      </vt:variant>
      <vt:variant>
        <vt:i4>1</vt:i4>
      </vt:variant>
    </vt:vector>
  </HeadingPairs>
  <TitlesOfParts>
    <vt:vector size="1" baseType="lpstr">
      <vt:lpstr/>
    </vt:vector>
  </TitlesOfParts>
  <Company>unattended</Company>
  <LinksUpToDate>false</LinksUpToDate>
  <CharactersWithSpaces>19980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 Kooy</dc:creator>
  <cp:lastModifiedBy>H. Jonker</cp:lastModifiedBy>
  <cp:revision>2</cp:revision>
  <cp:lastPrinted>2020-04-07T09:05:00Z</cp:lastPrinted>
  <dcterms:created xsi:type="dcterms:W3CDTF">2020-04-12T08:22:00Z</dcterms:created>
  <dcterms:modified xsi:type="dcterms:W3CDTF">2020-04-12T08:22:00Z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1308824604</vt:i4>
  </property>
  <property fmtid="{D5CDD505-2E9C-101B-9397-08002B2CF9AE}" pid="3" name="_NewReviewCycle">
    <vt:lpwstr/>
  </property>
  <property fmtid="{D5CDD505-2E9C-101B-9397-08002B2CF9AE}" pid="4" name="_EmailSubject">
    <vt:lpwstr>Even contact</vt:lpwstr>
  </property>
  <property fmtid="{D5CDD505-2E9C-101B-9397-08002B2CF9AE}" pid="5" name="_AuthorEmail">
    <vt:lpwstr>paulboersma49@kpnmail.nl</vt:lpwstr>
  </property>
  <property fmtid="{D5CDD505-2E9C-101B-9397-08002B2CF9AE}" pid="6" name="_AuthorEmailDisplayName">
    <vt:lpwstr>Paul Boersma</vt:lpwstr>
  </property>
  <property fmtid="{D5CDD505-2E9C-101B-9397-08002B2CF9AE}" pid="7" name="_ReviewingToolsShownOnce">
    <vt:lpwstr/>
  </property>
</Properties>
</file>